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758" w:rsidRDefault="00000000">
      <w:pPr>
        <w:spacing w:line="240" w:lineRule="auto"/>
        <w:jc w:val="both"/>
        <w:rPr>
          <w:i/>
          <w:sz w:val="24"/>
          <w:szCs w:val="24"/>
        </w:rPr>
      </w:pPr>
      <w:r>
        <w:rPr>
          <w:b/>
          <w:i/>
          <w:sz w:val="28"/>
          <w:szCs w:val="28"/>
        </w:rPr>
        <w:t xml:space="preserve">NORMAS DE CONVIVENCIA DEL COLEGIO SAN VICENTE DE PAÚL </w:t>
      </w:r>
    </w:p>
    <w:p w:rsidR="00780758" w:rsidRDefault="00780758">
      <w:pPr>
        <w:spacing w:line="240" w:lineRule="auto"/>
        <w:jc w:val="both"/>
        <w:rPr>
          <w:i/>
          <w:sz w:val="24"/>
          <w:szCs w:val="24"/>
        </w:rPr>
      </w:pPr>
    </w:p>
    <w:p w:rsidR="00780758" w:rsidRDefault="00780758"/>
    <w:tbl>
      <w:tblPr>
        <w:tblStyle w:val="a"/>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5"/>
        <w:gridCol w:w="2910"/>
        <w:gridCol w:w="5055"/>
      </w:tblGrid>
      <w:tr w:rsidR="00780758">
        <w:trPr>
          <w:trHeight w:val="400"/>
        </w:trPr>
        <w:tc>
          <w:tcPr>
            <w:tcW w:w="5985" w:type="dxa"/>
          </w:tcPr>
          <w:p w:rsidR="00780758" w:rsidRDefault="00000000">
            <w:pPr>
              <w:spacing w:line="240" w:lineRule="auto"/>
              <w:jc w:val="both"/>
              <w:rPr>
                <w:sz w:val="20"/>
                <w:szCs w:val="20"/>
              </w:rPr>
            </w:pPr>
            <w:r>
              <w:rPr>
                <w:sz w:val="20"/>
                <w:szCs w:val="20"/>
              </w:rPr>
              <w:t xml:space="preserve">Las Normas de Convivencia son un elemento de proyección del Carácter Propio del </w:t>
            </w:r>
            <w:proofErr w:type="gramStart"/>
            <w:r>
              <w:rPr>
                <w:sz w:val="20"/>
                <w:szCs w:val="20"/>
              </w:rPr>
              <w:t>Centro</w:t>
            </w:r>
            <w:proofErr w:type="gramEnd"/>
            <w:r>
              <w:rPr>
                <w:sz w:val="20"/>
                <w:szCs w:val="20"/>
              </w:rPr>
              <w:t xml:space="preserve"> así como del Proyecto Educativo y de las NOF, con el deber de ser respetado por parte de los alumnos y apoyado por las familias.</w:t>
            </w:r>
          </w:p>
          <w:p w:rsidR="00780758" w:rsidRDefault="00000000">
            <w:pPr>
              <w:spacing w:line="240" w:lineRule="auto"/>
              <w:jc w:val="both"/>
              <w:rPr>
                <w:b/>
                <w:sz w:val="28"/>
                <w:szCs w:val="28"/>
              </w:rPr>
            </w:pPr>
            <w:r>
              <w:rPr>
                <w:sz w:val="20"/>
                <w:szCs w:val="20"/>
              </w:rPr>
              <w:t>Estas Normas de Convivencia derivan del Decreto 16/2016 y de las NOF, aprobadas por el Consejo Escolar.</w:t>
            </w:r>
          </w:p>
        </w:tc>
        <w:tc>
          <w:tcPr>
            <w:tcW w:w="7965" w:type="dxa"/>
            <w:gridSpan w:val="2"/>
          </w:tcPr>
          <w:p w:rsidR="00780758" w:rsidRDefault="00000000">
            <w:pPr>
              <w:spacing w:line="240" w:lineRule="auto"/>
              <w:jc w:val="center"/>
              <w:rPr>
                <w:b/>
                <w:sz w:val="28"/>
                <w:szCs w:val="28"/>
                <w:u w:val="single"/>
              </w:rPr>
            </w:pPr>
            <w:r>
              <w:rPr>
                <w:b/>
                <w:sz w:val="28"/>
                <w:szCs w:val="28"/>
                <w:u w:val="single"/>
              </w:rPr>
              <w:t>Documentos legales que regulan las correspondientes normas</w:t>
            </w:r>
          </w:p>
          <w:p w:rsidR="00780758" w:rsidRDefault="00000000">
            <w:pPr>
              <w:spacing w:line="240" w:lineRule="auto"/>
              <w:jc w:val="center"/>
              <w:rPr>
                <w:b/>
                <w:sz w:val="28"/>
                <w:szCs w:val="28"/>
                <w:u w:val="single"/>
              </w:rPr>
            </w:pPr>
            <w:r>
              <w:rPr>
                <w:b/>
                <w:sz w:val="28"/>
                <w:szCs w:val="28"/>
                <w:u w:val="single"/>
              </w:rPr>
              <w:t xml:space="preserve"> </w:t>
            </w:r>
          </w:p>
          <w:p w:rsidR="00780758" w:rsidRDefault="00000000">
            <w:pPr>
              <w:numPr>
                <w:ilvl w:val="0"/>
                <w:numId w:val="7"/>
              </w:numPr>
              <w:spacing w:line="240" w:lineRule="auto"/>
              <w:rPr>
                <w:b/>
                <w:sz w:val="20"/>
                <w:szCs w:val="20"/>
              </w:rPr>
            </w:pPr>
            <w:r>
              <w:rPr>
                <w:b/>
                <w:sz w:val="20"/>
                <w:szCs w:val="20"/>
              </w:rPr>
              <w:t>NORMAS DE CONVIVENCIA (Decreto 16/2016; 9-3-2016)</w:t>
            </w:r>
          </w:p>
          <w:p w:rsidR="00780758" w:rsidRDefault="00000000">
            <w:pPr>
              <w:numPr>
                <w:ilvl w:val="0"/>
                <w:numId w:val="7"/>
              </w:numPr>
              <w:spacing w:line="240" w:lineRule="auto"/>
              <w:rPr>
                <w:b/>
                <w:sz w:val="20"/>
                <w:szCs w:val="20"/>
              </w:rPr>
            </w:pPr>
            <w:r>
              <w:rPr>
                <w:b/>
                <w:sz w:val="20"/>
                <w:szCs w:val="20"/>
              </w:rPr>
              <w:t>PRAE (Orden 26-10-2012)</w:t>
            </w:r>
          </w:p>
          <w:p w:rsidR="00780758" w:rsidRDefault="00000000">
            <w:pPr>
              <w:numPr>
                <w:ilvl w:val="0"/>
                <w:numId w:val="7"/>
              </w:numPr>
              <w:spacing w:line="240" w:lineRule="auto"/>
              <w:rPr>
                <w:b/>
                <w:sz w:val="20"/>
                <w:szCs w:val="20"/>
              </w:rPr>
            </w:pPr>
            <w:r>
              <w:rPr>
                <w:b/>
                <w:sz w:val="20"/>
                <w:szCs w:val="20"/>
              </w:rPr>
              <w:t>INSTRUCCIONES ACOSO ESCOLAR (Resolución 4 -4-2006)</w:t>
            </w:r>
          </w:p>
          <w:p w:rsidR="00780758" w:rsidRDefault="00000000">
            <w:pPr>
              <w:numPr>
                <w:ilvl w:val="0"/>
                <w:numId w:val="7"/>
              </w:numPr>
              <w:spacing w:line="240" w:lineRule="auto"/>
              <w:rPr>
                <w:b/>
                <w:sz w:val="20"/>
                <w:szCs w:val="20"/>
              </w:rPr>
            </w:pPr>
            <w:r>
              <w:rPr>
                <w:b/>
                <w:sz w:val="20"/>
                <w:szCs w:val="20"/>
              </w:rPr>
              <w:t>INSTRUCCIONES EVALUACIÓN (Resolución 25-11-2015)</w:t>
            </w:r>
          </w:p>
        </w:tc>
      </w:tr>
      <w:tr w:rsidR="00780758">
        <w:tc>
          <w:tcPr>
            <w:tcW w:w="5985" w:type="dxa"/>
          </w:tcPr>
          <w:p w:rsidR="00780758" w:rsidRDefault="00780758">
            <w:pPr>
              <w:spacing w:line="240" w:lineRule="auto"/>
              <w:jc w:val="center"/>
              <w:rPr>
                <w:b/>
                <w:sz w:val="28"/>
                <w:szCs w:val="28"/>
              </w:rPr>
            </w:pPr>
          </w:p>
          <w:p w:rsidR="00780758" w:rsidRDefault="00000000">
            <w:pPr>
              <w:spacing w:line="240" w:lineRule="auto"/>
              <w:jc w:val="center"/>
              <w:rPr>
                <w:b/>
                <w:sz w:val="28"/>
                <w:szCs w:val="28"/>
              </w:rPr>
            </w:pPr>
            <w:r>
              <w:rPr>
                <w:b/>
                <w:sz w:val="28"/>
                <w:szCs w:val="28"/>
              </w:rPr>
              <w:t>NORMAS DE CONVIVENCIA</w:t>
            </w:r>
          </w:p>
        </w:tc>
        <w:tc>
          <w:tcPr>
            <w:tcW w:w="2910" w:type="dxa"/>
          </w:tcPr>
          <w:p w:rsidR="00780758" w:rsidRDefault="00000000">
            <w:pPr>
              <w:spacing w:line="240" w:lineRule="auto"/>
              <w:jc w:val="center"/>
              <w:rPr>
                <w:sz w:val="20"/>
                <w:szCs w:val="20"/>
              </w:rPr>
            </w:pPr>
            <w:r>
              <w:rPr>
                <w:sz w:val="20"/>
                <w:szCs w:val="20"/>
              </w:rPr>
              <w:t>DECRETO 16/2016</w:t>
            </w:r>
          </w:p>
          <w:p w:rsidR="00780758" w:rsidRDefault="00000000">
            <w:pPr>
              <w:spacing w:line="240" w:lineRule="auto"/>
              <w:jc w:val="center"/>
              <w:rPr>
                <w:sz w:val="20"/>
                <w:szCs w:val="20"/>
              </w:rPr>
            </w:pPr>
            <w:r>
              <w:rPr>
                <w:sz w:val="20"/>
                <w:szCs w:val="20"/>
              </w:rPr>
              <w:t>Art. 29 (faltas leves)</w:t>
            </w:r>
          </w:p>
          <w:p w:rsidR="00780758" w:rsidRDefault="00000000">
            <w:pPr>
              <w:spacing w:line="240" w:lineRule="auto"/>
              <w:jc w:val="center"/>
              <w:rPr>
                <w:sz w:val="20"/>
                <w:szCs w:val="20"/>
              </w:rPr>
            </w:pPr>
            <w:r>
              <w:rPr>
                <w:sz w:val="20"/>
                <w:szCs w:val="20"/>
              </w:rPr>
              <w:t>Art. 32 (faltas graves)</w:t>
            </w:r>
          </w:p>
          <w:p w:rsidR="00780758" w:rsidRDefault="00000000">
            <w:pPr>
              <w:spacing w:line="240" w:lineRule="auto"/>
              <w:jc w:val="center"/>
              <w:rPr>
                <w:sz w:val="20"/>
                <w:szCs w:val="20"/>
              </w:rPr>
            </w:pPr>
            <w:r>
              <w:rPr>
                <w:sz w:val="20"/>
                <w:szCs w:val="20"/>
              </w:rPr>
              <w:t>Art. 34 (faltas muy graves)</w:t>
            </w:r>
          </w:p>
        </w:tc>
        <w:tc>
          <w:tcPr>
            <w:tcW w:w="5055" w:type="dxa"/>
            <w:shd w:val="clear" w:color="auto" w:fill="auto"/>
          </w:tcPr>
          <w:p w:rsidR="00780758" w:rsidRDefault="00000000">
            <w:pPr>
              <w:spacing w:line="240" w:lineRule="auto"/>
              <w:jc w:val="center"/>
              <w:rPr>
                <w:sz w:val="20"/>
                <w:szCs w:val="20"/>
              </w:rPr>
            </w:pPr>
            <w:r>
              <w:rPr>
                <w:sz w:val="20"/>
                <w:szCs w:val="20"/>
              </w:rPr>
              <w:t>DECRETO 16/2016</w:t>
            </w:r>
          </w:p>
          <w:p w:rsidR="00780758" w:rsidRDefault="00000000">
            <w:pPr>
              <w:spacing w:line="240" w:lineRule="auto"/>
              <w:jc w:val="center"/>
              <w:rPr>
                <w:sz w:val="20"/>
                <w:szCs w:val="20"/>
              </w:rPr>
            </w:pPr>
            <w:r>
              <w:rPr>
                <w:sz w:val="20"/>
                <w:szCs w:val="20"/>
              </w:rPr>
              <w:t>Art. 30 (Medidas correctoras faltas leves)</w:t>
            </w:r>
          </w:p>
          <w:p w:rsidR="00780758" w:rsidRDefault="00000000">
            <w:pPr>
              <w:spacing w:line="240" w:lineRule="auto"/>
              <w:jc w:val="center"/>
              <w:rPr>
                <w:sz w:val="20"/>
                <w:szCs w:val="20"/>
              </w:rPr>
            </w:pPr>
            <w:r>
              <w:rPr>
                <w:sz w:val="20"/>
                <w:szCs w:val="20"/>
              </w:rPr>
              <w:t>Art. 33 (Medidas correctoras faltas graves)</w:t>
            </w:r>
          </w:p>
          <w:p w:rsidR="00780758" w:rsidRDefault="00000000">
            <w:pPr>
              <w:spacing w:line="240" w:lineRule="auto"/>
              <w:jc w:val="center"/>
              <w:rPr>
                <w:sz w:val="20"/>
                <w:szCs w:val="20"/>
              </w:rPr>
            </w:pPr>
            <w:r>
              <w:rPr>
                <w:sz w:val="20"/>
                <w:szCs w:val="20"/>
              </w:rPr>
              <w:t>Art. 35 (Medidas correctoras faltas muy graves)</w:t>
            </w: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8"/>
                <w:szCs w:val="28"/>
                <w:u w:val="single"/>
              </w:rPr>
            </w:pPr>
            <w:r>
              <w:rPr>
                <w:b/>
                <w:sz w:val="28"/>
                <w:szCs w:val="28"/>
                <w:u w:val="single"/>
              </w:rPr>
              <w:t>1.-PUNTUALIDAD Y ASISTENCIA:</w:t>
            </w:r>
          </w:p>
          <w:p w:rsidR="00780758" w:rsidRDefault="00780758">
            <w:pPr>
              <w:jc w:val="both"/>
              <w:rPr>
                <w:b/>
                <w:sz w:val="16"/>
                <w:szCs w:val="16"/>
                <w:u w:val="single"/>
              </w:rPr>
            </w:pPr>
          </w:p>
          <w:p w:rsidR="00780758" w:rsidRDefault="00000000">
            <w:pPr>
              <w:jc w:val="both"/>
              <w:rPr>
                <w:sz w:val="20"/>
                <w:szCs w:val="20"/>
              </w:rPr>
            </w:pPr>
            <w:r>
              <w:rPr>
                <w:b/>
                <w:sz w:val="20"/>
                <w:szCs w:val="20"/>
              </w:rPr>
              <w:t>1</w:t>
            </w:r>
            <w:r>
              <w:rPr>
                <w:sz w:val="20"/>
                <w:szCs w:val="20"/>
              </w:rPr>
              <w:t xml:space="preserve">.-1: Para el buen funcionamiento del colegio es imprescindible la puntualidad. Así mismo se exige la puntualidad en el cambio de clase y después del recreo.  Tres faltas de puntualidad se computarán como falta de asistencia. </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b/>
                <w:sz w:val="20"/>
                <w:szCs w:val="20"/>
              </w:rPr>
              <w:t>1</w:t>
            </w:r>
            <w:r>
              <w:rPr>
                <w:sz w:val="20"/>
                <w:szCs w:val="20"/>
              </w:rPr>
              <w:t>.-2: Todas las ausencias y retrasos deben ser justificadas por los padres, con anterioridad si se sabe su ausencia o inmediatamente el día después de la falta, haciendo constar el motivo de la misma, firma, fecha y DNI. A partir del 20% de ausencias al mes se podrá abrir expediente de absentismo.</w:t>
            </w:r>
          </w:p>
          <w:p w:rsidR="00780758" w:rsidRDefault="00000000">
            <w:pPr>
              <w:jc w:val="both"/>
              <w:rPr>
                <w:sz w:val="20"/>
                <w:szCs w:val="20"/>
              </w:rPr>
            </w:pPr>
            <w:r>
              <w:rPr>
                <w:sz w:val="20"/>
                <w:szCs w:val="20"/>
              </w:rPr>
              <w:t xml:space="preserve"> </w:t>
            </w:r>
          </w:p>
          <w:p w:rsidR="00780758" w:rsidRDefault="00000000">
            <w:pPr>
              <w:jc w:val="both"/>
              <w:rPr>
                <w:sz w:val="20"/>
                <w:szCs w:val="20"/>
              </w:rPr>
            </w:pPr>
            <w:r>
              <w:rPr>
                <w:b/>
                <w:sz w:val="20"/>
                <w:szCs w:val="20"/>
              </w:rPr>
              <w:lastRenderedPageBreak/>
              <w:t>1</w:t>
            </w:r>
            <w:r>
              <w:rPr>
                <w:sz w:val="20"/>
                <w:szCs w:val="20"/>
              </w:rPr>
              <w:t xml:space="preserve">.-3: La falta de asistencia a clase de modo reiterado puede provocar la imposibilidad de la aplicación correcta de los criterios de evaluación y la propia evaluación </w:t>
            </w:r>
            <w:proofErr w:type="spellStart"/>
            <w:r>
              <w:rPr>
                <w:sz w:val="20"/>
                <w:szCs w:val="20"/>
              </w:rPr>
              <w:t>continúa</w:t>
            </w:r>
            <w:proofErr w:type="spellEnd"/>
            <w:r>
              <w:rPr>
                <w:sz w:val="20"/>
                <w:szCs w:val="20"/>
              </w:rPr>
              <w:t xml:space="preserve">. </w:t>
            </w: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b/>
                <w:sz w:val="20"/>
                <w:szCs w:val="20"/>
              </w:rPr>
              <w:t>1</w:t>
            </w:r>
            <w:r>
              <w:rPr>
                <w:sz w:val="20"/>
                <w:szCs w:val="20"/>
              </w:rPr>
              <w:t>.-4: Asistir a clase sin el material necesario sistemáticamente será motivo para evaluar al alumno negativamente.</w:t>
            </w:r>
          </w:p>
          <w:p w:rsidR="00780758" w:rsidRDefault="00780758">
            <w:pPr>
              <w:jc w:val="both"/>
              <w:rPr>
                <w:sz w:val="20"/>
                <w:szCs w:val="20"/>
              </w:rPr>
            </w:pPr>
          </w:p>
          <w:p w:rsidR="00780758" w:rsidRDefault="00000000">
            <w:pPr>
              <w:jc w:val="both"/>
              <w:rPr>
                <w:sz w:val="20"/>
                <w:szCs w:val="20"/>
              </w:rPr>
            </w:pPr>
            <w:r>
              <w:rPr>
                <w:b/>
                <w:sz w:val="20"/>
                <w:szCs w:val="20"/>
              </w:rPr>
              <w:t>1</w:t>
            </w:r>
            <w:r>
              <w:rPr>
                <w:sz w:val="20"/>
                <w:szCs w:val="20"/>
              </w:rPr>
              <w:t>.-5: Ningún alumno abandonará el Centro sin la autorización pertinente. Los padres recogerán o autorizarán a algún familiar mayor de edad para recoger a sus hijos cuando tengan que salir de clase, previa comunicación por escrito al tutor. El alumno entregará en portería la autorización del tutor, donde firmará la persona que recoja al alumno con el correspondiente DNI.</w:t>
            </w:r>
          </w:p>
          <w:p w:rsidR="00780758" w:rsidRDefault="00780758">
            <w:pPr>
              <w:jc w:val="both"/>
              <w:rPr>
                <w:sz w:val="20"/>
                <w:szCs w:val="20"/>
              </w:rPr>
            </w:pPr>
          </w:p>
          <w:p w:rsidR="00780758" w:rsidRDefault="00000000">
            <w:pPr>
              <w:jc w:val="both"/>
            </w:pPr>
            <w:r>
              <w:rPr>
                <w:b/>
                <w:sz w:val="20"/>
                <w:szCs w:val="20"/>
              </w:rPr>
              <w:t>1</w:t>
            </w:r>
            <w:r>
              <w:rPr>
                <w:sz w:val="20"/>
                <w:szCs w:val="20"/>
              </w:rPr>
              <w:t xml:space="preserve">.-6: La asistencia a las actividades complementarias será materia evaluable. De no participar en ellas, será obligatorio asistir al colegio por ser día lectivo para trabajar lo que se pretende conseguir con dicha actividad.  </w:t>
            </w:r>
          </w:p>
        </w:tc>
        <w:tc>
          <w:tcPr>
            <w:tcW w:w="2910"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000000">
            <w:pPr>
              <w:numPr>
                <w:ilvl w:val="0"/>
                <w:numId w:val="3"/>
              </w:numPr>
              <w:ind w:left="232"/>
              <w:jc w:val="both"/>
              <w:rPr>
                <w:sz w:val="20"/>
                <w:szCs w:val="20"/>
              </w:rPr>
            </w:pPr>
            <w:r>
              <w:rPr>
                <w:sz w:val="20"/>
                <w:szCs w:val="20"/>
              </w:rPr>
              <w:t xml:space="preserve">1.-1: Falta leve </w:t>
            </w:r>
          </w:p>
          <w:p w:rsidR="00780758" w:rsidRDefault="00000000">
            <w:pPr>
              <w:ind w:left="232"/>
              <w:jc w:val="both"/>
              <w:rPr>
                <w:sz w:val="20"/>
                <w:szCs w:val="20"/>
              </w:rPr>
            </w:pPr>
            <w:r>
              <w:rPr>
                <w:sz w:val="20"/>
                <w:szCs w:val="20"/>
              </w:rPr>
              <w:t>Decreto 16/2016 (Art. 29-a)</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3"/>
              </w:numPr>
              <w:ind w:left="176" w:hanging="142"/>
              <w:jc w:val="both"/>
              <w:rPr>
                <w:sz w:val="20"/>
                <w:szCs w:val="20"/>
              </w:rPr>
            </w:pPr>
            <w:r>
              <w:rPr>
                <w:sz w:val="20"/>
                <w:szCs w:val="20"/>
              </w:rPr>
              <w:t>1.-2: PRAE (Art. 11)</w:t>
            </w:r>
          </w:p>
          <w:p w:rsidR="00780758" w:rsidRDefault="00780758">
            <w:pPr>
              <w:jc w:val="both"/>
              <w:rPr>
                <w:sz w:val="20"/>
                <w:szCs w:val="20"/>
              </w:rPr>
            </w:pPr>
          </w:p>
          <w:p w:rsidR="00780758" w:rsidRDefault="00780758">
            <w:pPr>
              <w:jc w:val="both"/>
              <w:rPr>
                <w:sz w:val="20"/>
                <w:szCs w:val="20"/>
              </w:rPr>
            </w:pPr>
          </w:p>
          <w:p w:rsidR="00780758" w:rsidRDefault="00780758">
            <w:pPr>
              <w:ind w:left="232"/>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3"/>
              </w:numPr>
              <w:ind w:left="232"/>
              <w:jc w:val="both"/>
              <w:rPr>
                <w:sz w:val="20"/>
                <w:szCs w:val="20"/>
              </w:rPr>
            </w:pPr>
            <w:r>
              <w:rPr>
                <w:sz w:val="20"/>
                <w:szCs w:val="20"/>
              </w:rPr>
              <w:lastRenderedPageBreak/>
              <w:t>1.-3: Resolución 25-11-2015</w:t>
            </w:r>
          </w:p>
          <w:p w:rsidR="00780758" w:rsidRDefault="00780758">
            <w:pPr>
              <w:ind w:left="720"/>
              <w:jc w:val="both"/>
              <w:rPr>
                <w:sz w:val="20"/>
                <w:szCs w:val="20"/>
              </w:rPr>
            </w:pPr>
          </w:p>
          <w:p w:rsidR="00780758" w:rsidRDefault="00780758">
            <w:pPr>
              <w:ind w:left="720"/>
              <w:jc w:val="both"/>
              <w:rPr>
                <w:sz w:val="20"/>
                <w:szCs w:val="20"/>
              </w:rPr>
            </w:pPr>
          </w:p>
          <w:p w:rsidR="00780758" w:rsidRDefault="00780758">
            <w:pPr>
              <w:jc w:val="both"/>
              <w:rPr>
                <w:sz w:val="20"/>
                <w:szCs w:val="20"/>
              </w:rPr>
            </w:pPr>
          </w:p>
          <w:p w:rsidR="00780758" w:rsidRDefault="00000000">
            <w:pPr>
              <w:numPr>
                <w:ilvl w:val="0"/>
                <w:numId w:val="3"/>
              </w:numPr>
              <w:ind w:left="232"/>
              <w:jc w:val="both"/>
              <w:rPr>
                <w:sz w:val="20"/>
                <w:szCs w:val="20"/>
              </w:rPr>
            </w:pPr>
            <w:r>
              <w:rPr>
                <w:sz w:val="20"/>
                <w:szCs w:val="20"/>
              </w:rPr>
              <w:t>1.-</w:t>
            </w:r>
            <w:proofErr w:type="gramStart"/>
            <w:r>
              <w:rPr>
                <w:sz w:val="20"/>
                <w:szCs w:val="20"/>
              </w:rPr>
              <w:t>4:Falta</w:t>
            </w:r>
            <w:proofErr w:type="gramEnd"/>
            <w:r>
              <w:rPr>
                <w:sz w:val="20"/>
                <w:szCs w:val="20"/>
              </w:rPr>
              <w:t xml:space="preserve"> leve</w:t>
            </w:r>
          </w:p>
          <w:p w:rsidR="00780758" w:rsidRDefault="00000000">
            <w:pPr>
              <w:ind w:left="232"/>
              <w:jc w:val="both"/>
              <w:rPr>
                <w:sz w:val="20"/>
                <w:szCs w:val="20"/>
              </w:rPr>
            </w:pPr>
            <w:r>
              <w:rPr>
                <w:sz w:val="20"/>
                <w:szCs w:val="20"/>
              </w:rPr>
              <w:t>Decreto 16/2016 (Art. 29-c</w:t>
            </w: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3"/>
              </w:numPr>
              <w:ind w:left="232"/>
              <w:jc w:val="both"/>
              <w:rPr>
                <w:sz w:val="20"/>
                <w:szCs w:val="20"/>
              </w:rPr>
            </w:pPr>
            <w:r>
              <w:rPr>
                <w:sz w:val="20"/>
                <w:szCs w:val="20"/>
              </w:rPr>
              <w:t>1.-5: Falta grave</w:t>
            </w:r>
          </w:p>
          <w:p w:rsidR="00780758" w:rsidRDefault="00000000">
            <w:pPr>
              <w:ind w:left="232"/>
              <w:jc w:val="both"/>
              <w:rPr>
                <w:sz w:val="20"/>
                <w:szCs w:val="20"/>
              </w:rPr>
            </w:pPr>
            <w:r>
              <w:rPr>
                <w:sz w:val="20"/>
                <w:szCs w:val="20"/>
              </w:rPr>
              <w:t>Decreto 16/2016 (Art. 23)</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3"/>
              </w:numPr>
              <w:ind w:left="232"/>
              <w:jc w:val="both"/>
              <w:rPr>
                <w:sz w:val="20"/>
                <w:szCs w:val="20"/>
              </w:rPr>
            </w:pPr>
            <w:r>
              <w:rPr>
                <w:sz w:val="20"/>
                <w:szCs w:val="20"/>
              </w:rPr>
              <w:t xml:space="preserve">1.-6: Falta leve </w:t>
            </w:r>
          </w:p>
          <w:p w:rsidR="00780758" w:rsidRDefault="00000000">
            <w:pPr>
              <w:ind w:left="232"/>
              <w:jc w:val="both"/>
              <w:rPr>
                <w:sz w:val="20"/>
                <w:szCs w:val="20"/>
              </w:rPr>
            </w:pPr>
            <w:r>
              <w:rPr>
                <w:sz w:val="20"/>
                <w:szCs w:val="20"/>
              </w:rPr>
              <w:t>Decreto 16/2016 (Art. 29-a)</w:t>
            </w:r>
          </w:p>
          <w:p w:rsidR="00780758" w:rsidRDefault="00780758">
            <w:pPr>
              <w:ind w:left="232"/>
              <w:jc w:val="both"/>
              <w:rPr>
                <w:sz w:val="20"/>
                <w:szCs w:val="20"/>
              </w:rPr>
            </w:pPr>
          </w:p>
          <w:p w:rsidR="00780758" w:rsidRDefault="00780758">
            <w:pPr>
              <w:widowControl w:val="0"/>
              <w:pBdr>
                <w:top w:val="nil"/>
                <w:left w:val="nil"/>
                <w:bottom w:val="nil"/>
                <w:right w:val="nil"/>
                <w:between w:val="nil"/>
              </w:pBdr>
              <w:spacing w:line="240" w:lineRule="auto"/>
            </w:pPr>
          </w:p>
        </w:tc>
        <w:tc>
          <w:tcPr>
            <w:tcW w:w="5055"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 xml:space="preserve">1.-1: Los alumnos que lleguen tarde al centro sin estar justificado </w:t>
            </w:r>
            <w:r w:rsidR="006B3337">
              <w:rPr>
                <w:sz w:val="20"/>
                <w:szCs w:val="20"/>
              </w:rPr>
              <w:t>se quedarán en el hall del colegio y realizarán tareas educativas: El retraso supone una falta leve, se llama a las familias y firman el parte.</w:t>
            </w:r>
          </w:p>
          <w:p w:rsidR="00780758" w:rsidRDefault="00780758">
            <w:pPr>
              <w:jc w:val="both"/>
              <w:rPr>
                <w:sz w:val="20"/>
                <w:szCs w:val="20"/>
              </w:rPr>
            </w:pPr>
          </w:p>
          <w:p w:rsidR="00780758" w:rsidRDefault="00000000">
            <w:pPr>
              <w:jc w:val="both"/>
              <w:rPr>
                <w:sz w:val="20"/>
                <w:szCs w:val="20"/>
              </w:rPr>
            </w:pPr>
            <w:r>
              <w:rPr>
                <w:sz w:val="20"/>
                <w:szCs w:val="20"/>
              </w:rPr>
              <w:t>1.-2: A partir del 20% de ausencias al mes se podrá abrir expediente de absentismo.</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1.-3 El 30% de faltas de asistencia del total de horas lectivas de la materia originan la imposibilidad de aplicación de la evaluación continua.</w:t>
            </w: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1.-4: Amonestación escrita. Si la falta de material es sistemática el alumno podrá suspender la materia</w:t>
            </w:r>
          </w:p>
          <w:p w:rsidR="00780758" w:rsidRDefault="00780758">
            <w:pPr>
              <w:jc w:val="both"/>
              <w:rPr>
                <w:sz w:val="20"/>
                <w:szCs w:val="20"/>
              </w:rPr>
            </w:pPr>
          </w:p>
          <w:p w:rsidR="00780758" w:rsidRDefault="00000000">
            <w:pPr>
              <w:jc w:val="both"/>
              <w:rPr>
                <w:sz w:val="20"/>
                <w:szCs w:val="20"/>
              </w:rPr>
            </w:pPr>
            <w:r>
              <w:rPr>
                <w:sz w:val="20"/>
                <w:szCs w:val="20"/>
              </w:rPr>
              <w:t xml:space="preserve">1.-5: En caso de abandonar el centro sin autorización se llamará a la familia para dar </w:t>
            </w:r>
            <w:proofErr w:type="gramStart"/>
            <w:r>
              <w:rPr>
                <w:sz w:val="20"/>
                <w:szCs w:val="20"/>
              </w:rPr>
              <w:t>conocimiento  de</w:t>
            </w:r>
            <w:proofErr w:type="gramEnd"/>
            <w:r>
              <w:rPr>
                <w:sz w:val="20"/>
                <w:szCs w:val="20"/>
              </w:rPr>
              <w:t xml:space="preserve"> la falta y la correspondiente medida correctora como falta grave.</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1.- 6: En caso de no asistir se exigirá el correspondiente justificante de la falta de asistencia.</w:t>
            </w:r>
          </w:p>
          <w:p w:rsidR="00780758" w:rsidRDefault="00780758">
            <w:pPr>
              <w:widowControl w:val="0"/>
              <w:pBdr>
                <w:top w:val="nil"/>
                <w:left w:val="nil"/>
                <w:bottom w:val="nil"/>
                <w:right w:val="nil"/>
                <w:between w:val="nil"/>
              </w:pBdr>
              <w:spacing w:line="240" w:lineRule="auto"/>
            </w:pP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0"/>
                <w:szCs w:val="20"/>
                <w:u w:val="single"/>
              </w:rPr>
            </w:pPr>
            <w:r>
              <w:rPr>
                <w:b/>
                <w:sz w:val="20"/>
                <w:szCs w:val="20"/>
              </w:rPr>
              <w:lastRenderedPageBreak/>
              <w:t xml:space="preserve">2.- </w:t>
            </w:r>
            <w:r>
              <w:rPr>
                <w:b/>
                <w:sz w:val="20"/>
                <w:szCs w:val="20"/>
                <w:u w:val="single"/>
              </w:rPr>
              <w:t>CULTIVAR LOS HÁBITOS DE CORTESÍA Y HONRADEZ E HIGIENE</w:t>
            </w:r>
          </w:p>
          <w:p w:rsidR="00780758" w:rsidRDefault="00780758">
            <w:pPr>
              <w:jc w:val="both"/>
              <w:rPr>
                <w:b/>
                <w:sz w:val="20"/>
                <w:szCs w:val="20"/>
                <w:u w:val="single"/>
              </w:rPr>
            </w:pPr>
          </w:p>
          <w:p w:rsidR="00780758" w:rsidRDefault="00000000">
            <w:pPr>
              <w:jc w:val="both"/>
              <w:rPr>
                <w:sz w:val="20"/>
                <w:szCs w:val="20"/>
              </w:rPr>
            </w:pPr>
            <w:r>
              <w:rPr>
                <w:b/>
                <w:sz w:val="20"/>
                <w:szCs w:val="20"/>
              </w:rPr>
              <w:t>2.-</w:t>
            </w:r>
            <w:r>
              <w:rPr>
                <w:sz w:val="20"/>
                <w:szCs w:val="20"/>
              </w:rPr>
              <w:t xml:space="preserve">1: Los buenos modales y la educación, deben presidir en todo momento </w:t>
            </w:r>
            <w:proofErr w:type="gramStart"/>
            <w:r>
              <w:rPr>
                <w:sz w:val="20"/>
                <w:szCs w:val="20"/>
              </w:rPr>
              <w:t>las  relaciones</w:t>
            </w:r>
            <w:proofErr w:type="gramEnd"/>
            <w:r>
              <w:rPr>
                <w:sz w:val="20"/>
                <w:szCs w:val="20"/>
              </w:rPr>
              <w:t xml:space="preserve"> entre todos los miembros de la Comunidad Educativa (saludar, dar las gracias, pedir disculpas, ceder el paso, utilizar el vocabulario correcto “por favor”...)</w:t>
            </w:r>
          </w:p>
          <w:p w:rsidR="00780758" w:rsidRDefault="00780758">
            <w:pPr>
              <w:jc w:val="both"/>
              <w:rPr>
                <w:sz w:val="20"/>
                <w:szCs w:val="20"/>
              </w:rPr>
            </w:pPr>
          </w:p>
          <w:p w:rsidR="00780758" w:rsidRDefault="00000000">
            <w:pPr>
              <w:jc w:val="both"/>
              <w:rPr>
                <w:sz w:val="20"/>
                <w:szCs w:val="20"/>
              </w:rPr>
            </w:pPr>
            <w:r>
              <w:rPr>
                <w:sz w:val="20"/>
                <w:szCs w:val="20"/>
              </w:rPr>
              <w:t xml:space="preserve"> </w:t>
            </w:r>
            <w:r>
              <w:rPr>
                <w:b/>
                <w:sz w:val="20"/>
                <w:szCs w:val="20"/>
              </w:rPr>
              <w:t>2.-</w:t>
            </w:r>
            <w:r>
              <w:rPr>
                <w:sz w:val="20"/>
                <w:szCs w:val="20"/>
              </w:rPr>
              <w:t xml:space="preserve">2: Con el fin de hacer más agradable la convivencia en el colegio, debemos evitar todos aquellos pequeños detalles que puedan molestar a los que nos rodean, como son ensuciar espacios comunes, comer pipas, masticar chicles, escupir en el suelo, palabras malsonantes, etc. </w:t>
            </w:r>
          </w:p>
          <w:p w:rsidR="00780758" w:rsidRDefault="00780758">
            <w:pPr>
              <w:jc w:val="both"/>
              <w:rPr>
                <w:sz w:val="20"/>
                <w:szCs w:val="20"/>
              </w:rPr>
            </w:pPr>
          </w:p>
          <w:p w:rsidR="00780758" w:rsidRDefault="00000000">
            <w:pPr>
              <w:jc w:val="both"/>
              <w:rPr>
                <w:sz w:val="20"/>
                <w:szCs w:val="20"/>
              </w:rPr>
            </w:pPr>
            <w:r>
              <w:rPr>
                <w:b/>
                <w:sz w:val="20"/>
                <w:szCs w:val="20"/>
              </w:rPr>
              <w:t>2</w:t>
            </w:r>
            <w:r>
              <w:rPr>
                <w:sz w:val="20"/>
                <w:szCs w:val="20"/>
              </w:rPr>
              <w:t xml:space="preserve">.-3: La convivencia exige en todo momento que imperen las buenas formas, </w:t>
            </w:r>
            <w:proofErr w:type="gramStart"/>
            <w:r>
              <w:rPr>
                <w:sz w:val="20"/>
                <w:szCs w:val="20"/>
              </w:rPr>
              <w:t>los  modales</w:t>
            </w:r>
            <w:proofErr w:type="gramEnd"/>
            <w:r>
              <w:rPr>
                <w:sz w:val="20"/>
                <w:szCs w:val="20"/>
              </w:rPr>
              <w:t>, la prudencia y el buen gusto tanto en el vestir como en el aspecto externo. Cuando el alumno/a no venga convenientemente vestido, el colegio llamará a la familia para que le traiga la ropa adecuada.</w:t>
            </w:r>
          </w:p>
          <w:p w:rsidR="00780758" w:rsidRDefault="00780758">
            <w:pPr>
              <w:jc w:val="both"/>
              <w:rPr>
                <w:sz w:val="20"/>
                <w:szCs w:val="20"/>
              </w:rPr>
            </w:pPr>
          </w:p>
          <w:p w:rsidR="00780758" w:rsidRDefault="00000000">
            <w:pPr>
              <w:jc w:val="both"/>
              <w:rPr>
                <w:sz w:val="20"/>
                <w:szCs w:val="20"/>
              </w:rPr>
            </w:pPr>
            <w:r>
              <w:rPr>
                <w:b/>
                <w:sz w:val="20"/>
                <w:szCs w:val="20"/>
              </w:rPr>
              <w:t>2</w:t>
            </w:r>
            <w:r>
              <w:rPr>
                <w:sz w:val="20"/>
                <w:szCs w:val="20"/>
              </w:rPr>
              <w:t xml:space="preserve">.-4: La higiene y el aspecto personal deben ser los adecuados para favorecer la convivencia. </w:t>
            </w:r>
          </w:p>
          <w:p w:rsidR="00780758" w:rsidRDefault="00780758">
            <w:pPr>
              <w:jc w:val="both"/>
              <w:rPr>
                <w:sz w:val="20"/>
                <w:szCs w:val="20"/>
              </w:rPr>
            </w:pPr>
          </w:p>
          <w:p w:rsidR="00780758" w:rsidRDefault="00000000">
            <w:pPr>
              <w:jc w:val="both"/>
              <w:rPr>
                <w:sz w:val="20"/>
                <w:szCs w:val="20"/>
              </w:rPr>
            </w:pPr>
            <w:r>
              <w:rPr>
                <w:b/>
                <w:sz w:val="20"/>
                <w:szCs w:val="20"/>
              </w:rPr>
              <w:t>2</w:t>
            </w:r>
            <w:r>
              <w:rPr>
                <w:sz w:val="20"/>
                <w:szCs w:val="20"/>
              </w:rPr>
              <w:t>.-5: Los posibles casos de pediculosis se comunicarán a las familias y se actuará según protocolo de la Consejería de Sanidad.</w:t>
            </w:r>
          </w:p>
          <w:p w:rsidR="00780758" w:rsidRDefault="00780758">
            <w:pPr>
              <w:jc w:val="both"/>
              <w:rPr>
                <w:sz w:val="20"/>
                <w:szCs w:val="20"/>
              </w:rPr>
            </w:pPr>
          </w:p>
          <w:p w:rsidR="00780758" w:rsidRDefault="00780758">
            <w:pPr>
              <w:jc w:val="both"/>
              <w:rPr>
                <w:sz w:val="20"/>
                <w:szCs w:val="20"/>
              </w:rPr>
            </w:pPr>
          </w:p>
          <w:p w:rsidR="00780758" w:rsidRDefault="00000000">
            <w:pPr>
              <w:spacing w:after="120"/>
              <w:jc w:val="both"/>
              <w:rPr>
                <w:sz w:val="20"/>
                <w:szCs w:val="20"/>
              </w:rPr>
            </w:pPr>
            <w:r>
              <w:rPr>
                <w:b/>
                <w:sz w:val="20"/>
                <w:szCs w:val="20"/>
              </w:rPr>
              <w:t>2.-</w:t>
            </w:r>
            <w:r>
              <w:rPr>
                <w:sz w:val="20"/>
                <w:szCs w:val="20"/>
              </w:rPr>
              <w:t xml:space="preserve">6: En el caso de alumnos con diabetes, </w:t>
            </w:r>
            <w:proofErr w:type="gramStart"/>
            <w:r>
              <w:rPr>
                <w:sz w:val="20"/>
                <w:szCs w:val="20"/>
              </w:rPr>
              <w:t>epilepsia,..</w:t>
            </w:r>
            <w:proofErr w:type="gramEnd"/>
            <w:r>
              <w:rPr>
                <w:sz w:val="20"/>
                <w:szCs w:val="20"/>
              </w:rPr>
              <w:t xml:space="preserve"> o cualquier tipo de enfermedad física o psíquica que impliquen alteraciones del estado de salud del alumnado en el colegio, los padres o tutores deben aportar un informe médico con la patología del alumno y forma de actuar en caso de crisis (</w:t>
            </w:r>
            <w:proofErr w:type="gramStart"/>
            <w:r>
              <w:rPr>
                <w:sz w:val="20"/>
                <w:szCs w:val="20"/>
              </w:rPr>
              <w:t>Consultar  web</w:t>
            </w:r>
            <w:proofErr w:type="gramEnd"/>
            <w:r>
              <w:rPr>
                <w:sz w:val="20"/>
                <w:szCs w:val="20"/>
              </w:rPr>
              <w:t xml:space="preserve"> de la Región de Murcia: Consejería de Formación y Empleo.</w:t>
            </w:r>
            <w:r>
              <w:rPr>
                <w:i/>
                <w:sz w:val="20"/>
                <w:szCs w:val="20"/>
              </w:rPr>
              <w:t xml:space="preserve"> Protocolo de actuación en situaciones que impliquen alteraciones del estado de salud del alumnado).</w:t>
            </w:r>
          </w:p>
          <w:p w:rsidR="00780758" w:rsidRDefault="00780758">
            <w:pPr>
              <w:spacing w:after="120"/>
              <w:jc w:val="both"/>
              <w:rPr>
                <w:sz w:val="20"/>
                <w:szCs w:val="20"/>
              </w:rPr>
            </w:pPr>
          </w:p>
          <w:p w:rsidR="00780758" w:rsidRDefault="00000000">
            <w:pPr>
              <w:jc w:val="both"/>
              <w:rPr>
                <w:sz w:val="20"/>
                <w:szCs w:val="20"/>
              </w:rPr>
            </w:pPr>
            <w:r>
              <w:rPr>
                <w:b/>
                <w:sz w:val="20"/>
                <w:szCs w:val="20"/>
              </w:rPr>
              <w:t>2.-</w:t>
            </w:r>
            <w:r>
              <w:rPr>
                <w:sz w:val="20"/>
                <w:szCs w:val="20"/>
              </w:rPr>
              <w:t>7: Los alumnos son responsables de cuidar la salud propia y ajena, no fumando en todo el recinto escolar y en las proximidades, ni introducir en el colegio objetos o substancias perjudiciales para la salud o peligrosas para la integridad de la comunidad educativa.</w:t>
            </w:r>
          </w:p>
          <w:p w:rsidR="00780758" w:rsidRDefault="00780758">
            <w:pPr>
              <w:spacing w:after="120"/>
              <w:jc w:val="both"/>
              <w:rPr>
                <w:sz w:val="20"/>
                <w:szCs w:val="20"/>
              </w:rPr>
            </w:pPr>
          </w:p>
          <w:p w:rsidR="00780758" w:rsidRDefault="00000000">
            <w:pPr>
              <w:spacing w:after="120"/>
              <w:jc w:val="both"/>
              <w:rPr>
                <w:sz w:val="20"/>
                <w:szCs w:val="20"/>
              </w:rPr>
            </w:pPr>
            <w:r>
              <w:rPr>
                <w:b/>
                <w:sz w:val="20"/>
                <w:szCs w:val="20"/>
              </w:rPr>
              <w:lastRenderedPageBreak/>
              <w:t>2.-</w:t>
            </w:r>
            <w:r>
              <w:rPr>
                <w:sz w:val="20"/>
                <w:szCs w:val="20"/>
              </w:rPr>
              <w:t xml:space="preserve">8: Colaborar con el buen ambiente del Colegio, en los desplazamientos por lugares comunes (pasillos, halls, etc.) evitando gritos, carreras, juegos por los pasillos, saltos, tanto al trasladarse a otro lugar entre clase y clase, como al terminar las mismas. </w:t>
            </w:r>
          </w:p>
        </w:tc>
        <w:tc>
          <w:tcPr>
            <w:tcW w:w="2910" w:type="dxa"/>
            <w:shd w:val="clear" w:color="auto" w:fill="auto"/>
            <w:tcMar>
              <w:top w:w="100" w:type="dxa"/>
              <w:left w:w="100" w:type="dxa"/>
              <w:bottom w:w="100" w:type="dxa"/>
              <w:right w:w="100" w:type="dxa"/>
            </w:tcMar>
          </w:tcPr>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780758">
            <w:pPr>
              <w:jc w:val="both"/>
              <w:rPr>
                <w:sz w:val="20"/>
                <w:szCs w:val="20"/>
              </w:rPr>
            </w:pPr>
          </w:p>
          <w:p w:rsidR="00780758" w:rsidRDefault="00000000">
            <w:pPr>
              <w:numPr>
                <w:ilvl w:val="0"/>
                <w:numId w:val="2"/>
              </w:numPr>
              <w:ind w:left="232"/>
              <w:jc w:val="both"/>
              <w:rPr>
                <w:sz w:val="20"/>
                <w:szCs w:val="20"/>
              </w:rPr>
            </w:pPr>
            <w:r>
              <w:rPr>
                <w:sz w:val="20"/>
                <w:szCs w:val="20"/>
              </w:rPr>
              <w:t>2.-1: Según gravedad</w:t>
            </w:r>
          </w:p>
          <w:p w:rsidR="00780758" w:rsidRDefault="00000000">
            <w:pPr>
              <w:ind w:left="232"/>
              <w:jc w:val="both"/>
              <w:rPr>
                <w:sz w:val="20"/>
                <w:szCs w:val="20"/>
              </w:rPr>
            </w:pPr>
            <w:r>
              <w:rPr>
                <w:sz w:val="20"/>
                <w:szCs w:val="20"/>
              </w:rPr>
              <w:t>Decreto 16/2016 (Art. 23)</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2"/>
              </w:numPr>
              <w:ind w:left="232"/>
              <w:jc w:val="both"/>
              <w:rPr>
                <w:sz w:val="20"/>
                <w:szCs w:val="20"/>
              </w:rPr>
            </w:pPr>
            <w:r>
              <w:rPr>
                <w:sz w:val="20"/>
                <w:szCs w:val="20"/>
              </w:rPr>
              <w:t>2.-</w:t>
            </w:r>
            <w:proofErr w:type="gramStart"/>
            <w:r>
              <w:rPr>
                <w:sz w:val="20"/>
                <w:szCs w:val="20"/>
              </w:rPr>
              <w:t>2:Falta</w:t>
            </w:r>
            <w:proofErr w:type="gramEnd"/>
            <w:r>
              <w:rPr>
                <w:sz w:val="20"/>
                <w:szCs w:val="20"/>
              </w:rPr>
              <w:t xml:space="preserve"> leve </w:t>
            </w:r>
          </w:p>
          <w:p w:rsidR="00780758" w:rsidRDefault="00000000">
            <w:pPr>
              <w:ind w:left="232"/>
              <w:jc w:val="both"/>
              <w:rPr>
                <w:sz w:val="20"/>
                <w:szCs w:val="20"/>
              </w:rPr>
            </w:pPr>
            <w:r>
              <w:rPr>
                <w:sz w:val="20"/>
                <w:szCs w:val="20"/>
              </w:rPr>
              <w:t>Decreto 16/2016 (Art. 29-i)</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2"/>
              </w:numPr>
              <w:ind w:left="232"/>
              <w:jc w:val="both"/>
              <w:rPr>
                <w:sz w:val="20"/>
                <w:szCs w:val="20"/>
              </w:rPr>
            </w:pPr>
            <w:r>
              <w:rPr>
                <w:sz w:val="20"/>
                <w:szCs w:val="20"/>
              </w:rPr>
              <w:t xml:space="preserve">2.-3: Falta leve </w:t>
            </w:r>
          </w:p>
          <w:p w:rsidR="00780758" w:rsidRDefault="00000000">
            <w:pPr>
              <w:ind w:left="232"/>
              <w:jc w:val="both"/>
              <w:rPr>
                <w:sz w:val="20"/>
                <w:szCs w:val="20"/>
              </w:rPr>
            </w:pPr>
            <w:r>
              <w:rPr>
                <w:sz w:val="20"/>
                <w:szCs w:val="20"/>
              </w:rPr>
              <w:t>Decreto 16/2016 (Art. 29-l)</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2"/>
              </w:numPr>
              <w:ind w:left="232"/>
              <w:jc w:val="both"/>
              <w:rPr>
                <w:sz w:val="20"/>
                <w:szCs w:val="20"/>
              </w:rPr>
            </w:pPr>
            <w:r>
              <w:rPr>
                <w:sz w:val="20"/>
                <w:szCs w:val="20"/>
              </w:rPr>
              <w:t xml:space="preserve">2.-4: Falta leve </w:t>
            </w:r>
          </w:p>
          <w:p w:rsidR="00780758" w:rsidRDefault="00000000">
            <w:pPr>
              <w:ind w:left="232"/>
              <w:jc w:val="both"/>
              <w:rPr>
                <w:sz w:val="20"/>
                <w:szCs w:val="20"/>
              </w:rPr>
            </w:pPr>
            <w:r>
              <w:rPr>
                <w:sz w:val="20"/>
                <w:szCs w:val="20"/>
              </w:rPr>
              <w:t>Decreto 16/2016 (Art. 29-l)</w:t>
            </w: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2"/>
              </w:numPr>
              <w:ind w:left="232"/>
              <w:jc w:val="both"/>
              <w:rPr>
                <w:sz w:val="20"/>
                <w:szCs w:val="20"/>
              </w:rPr>
            </w:pPr>
            <w:r>
              <w:rPr>
                <w:sz w:val="20"/>
                <w:szCs w:val="20"/>
              </w:rPr>
              <w:t>2.-5: Decreto 16/2016 (Art. 29-l)</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2"/>
              </w:numPr>
              <w:ind w:left="232"/>
              <w:jc w:val="both"/>
              <w:rPr>
                <w:sz w:val="20"/>
                <w:szCs w:val="20"/>
              </w:rPr>
            </w:pPr>
            <w:r>
              <w:rPr>
                <w:sz w:val="20"/>
                <w:szCs w:val="20"/>
              </w:rPr>
              <w:t>2.-6: Decreto 16/2016 (Art. 29-l)</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2"/>
              </w:numPr>
              <w:ind w:left="232"/>
              <w:jc w:val="both"/>
              <w:rPr>
                <w:sz w:val="20"/>
                <w:szCs w:val="20"/>
              </w:rPr>
            </w:pPr>
            <w:r>
              <w:rPr>
                <w:sz w:val="20"/>
                <w:szCs w:val="20"/>
              </w:rPr>
              <w:t>2.-7: Falta grave o muy grave.</w:t>
            </w:r>
          </w:p>
          <w:p w:rsidR="00780758" w:rsidRPr="006B3337" w:rsidRDefault="00000000">
            <w:pPr>
              <w:ind w:left="232"/>
              <w:jc w:val="both"/>
              <w:rPr>
                <w:sz w:val="20"/>
                <w:szCs w:val="20"/>
                <w:lang w:val="en-US"/>
              </w:rPr>
            </w:pPr>
            <w:proofErr w:type="spellStart"/>
            <w:r w:rsidRPr="006B3337">
              <w:rPr>
                <w:sz w:val="20"/>
                <w:szCs w:val="20"/>
                <w:lang w:val="en-US"/>
              </w:rPr>
              <w:t>Decreto</w:t>
            </w:r>
            <w:proofErr w:type="spellEnd"/>
            <w:r w:rsidRPr="006B3337">
              <w:rPr>
                <w:sz w:val="20"/>
                <w:szCs w:val="20"/>
                <w:lang w:val="en-US"/>
              </w:rPr>
              <w:t xml:space="preserve"> 16/2016 (Art. 32-l) (Art.34-h)</w:t>
            </w:r>
          </w:p>
          <w:p w:rsidR="00780758" w:rsidRPr="006B3337" w:rsidRDefault="00780758">
            <w:pPr>
              <w:jc w:val="both"/>
              <w:rPr>
                <w:sz w:val="20"/>
                <w:szCs w:val="20"/>
                <w:lang w:val="en-US"/>
              </w:rPr>
            </w:pPr>
          </w:p>
          <w:p w:rsidR="00780758" w:rsidRPr="006B3337" w:rsidRDefault="00780758">
            <w:pPr>
              <w:jc w:val="both"/>
              <w:rPr>
                <w:sz w:val="20"/>
                <w:szCs w:val="20"/>
                <w:lang w:val="en-US"/>
              </w:rPr>
            </w:pPr>
          </w:p>
          <w:p w:rsidR="00780758" w:rsidRPr="006B3337" w:rsidRDefault="00780758">
            <w:pPr>
              <w:jc w:val="both"/>
              <w:rPr>
                <w:sz w:val="20"/>
                <w:szCs w:val="20"/>
                <w:lang w:val="en-US"/>
              </w:rPr>
            </w:pPr>
          </w:p>
          <w:p w:rsidR="00780758" w:rsidRDefault="00000000">
            <w:pPr>
              <w:jc w:val="both"/>
              <w:rPr>
                <w:sz w:val="20"/>
                <w:szCs w:val="20"/>
              </w:rPr>
            </w:pPr>
            <w:r>
              <w:rPr>
                <w:sz w:val="20"/>
                <w:szCs w:val="20"/>
              </w:rPr>
              <w:lastRenderedPageBreak/>
              <w:t>2.-</w:t>
            </w:r>
            <w:proofErr w:type="gramStart"/>
            <w:r>
              <w:rPr>
                <w:sz w:val="20"/>
                <w:szCs w:val="20"/>
              </w:rPr>
              <w:t>8:Falta</w:t>
            </w:r>
            <w:proofErr w:type="gramEnd"/>
            <w:r>
              <w:rPr>
                <w:sz w:val="20"/>
                <w:szCs w:val="20"/>
              </w:rPr>
              <w:t xml:space="preserve"> leve</w:t>
            </w:r>
          </w:p>
          <w:p w:rsidR="00780758" w:rsidRDefault="00000000">
            <w:pPr>
              <w:ind w:left="232"/>
              <w:jc w:val="both"/>
            </w:pPr>
            <w:r>
              <w:rPr>
                <w:sz w:val="20"/>
                <w:szCs w:val="20"/>
              </w:rPr>
              <w:t>Decreto 16/2016 (Art. 29-b)</w:t>
            </w:r>
          </w:p>
        </w:tc>
        <w:tc>
          <w:tcPr>
            <w:tcW w:w="5055" w:type="dxa"/>
            <w:shd w:val="clear" w:color="auto" w:fill="auto"/>
            <w:tcMar>
              <w:top w:w="100" w:type="dxa"/>
              <w:left w:w="100" w:type="dxa"/>
              <w:bottom w:w="100" w:type="dxa"/>
              <w:right w:w="100" w:type="dxa"/>
            </w:tcMar>
          </w:tcPr>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000000">
            <w:pPr>
              <w:jc w:val="both"/>
              <w:rPr>
                <w:sz w:val="20"/>
                <w:szCs w:val="20"/>
              </w:rPr>
            </w:pPr>
            <w:r>
              <w:rPr>
                <w:sz w:val="20"/>
                <w:szCs w:val="20"/>
              </w:rPr>
              <w:t>2.-1 Amonestación verbal o escrita según la gravedad.</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2.-2 Amonestación verbal o escrita según la gravedad.</w:t>
            </w:r>
          </w:p>
          <w:p w:rsidR="00780758" w:rsidRDefault="00000000">
            <w:pPr>
              <w:jc w:val="both"/>
              <w:rPr>
                <w:sz w:val="20"/>
                <w:szCs w:val="20"/>
              </w:rPr>
            </w:pPr>
            <w:r>
              <w:rPr>
                <w:sz w:val="20"/>
                <w:szCs w:val="20"/>
              </w:rPr>
              <w:t>En caso de reiteración la sanción será aplicada según gravedad.</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2.-3 El colegio llamará a la familia para que le traiga la ropa adecuada. En caso de reiteración podrá ser considerada como falta grave</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 xml:space="preserve">2.-4 Amonestación verbal o escrita según la gravedad </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2.-5 Se actuará según el protocolo de la Consejería de Sanidad, quedándose el alumno afectado en casa hasta que según prescripción médica pueda venir al centro.</w:t>
            </w:r>
          </w:p>
          <w:p w:rsidR="00780758" w:rsidRDefault="00780758">
            <w:pPr>
              <w:jc w:val="both"/>
              <w:rPr>
                <w:sz w:val="20"/>
                <w:szCs w:val="20"/>
              </w:rPr>
            </w:pPr>
          </w:p>
          <w:p w:rsidR="00780758" w:rsidRDefault="00000000">
            <w:pPr>
              <w:spacing w:after="120"/>
              <w:jc w:val="both"/>
              <w:rPr>
                <w:sz w:val="20"/>
                <w:szCs w:val="20"/>
              </w:rPr>
            </w:pPr>
            <w:r>
              <w:rPr>
                <w:sz w:val="20"/>
                <w:szCs w:val="20"/>
              </w:rPr>
              <w:t xml:space="preserve">2.-6 En procesos de enfermedades infecto –contagiosas y para la incorporación a la clase, será necesario </w:t>
            </w:r>
            <w:proofErr w:type="gramStart"/>
            <w:r>
              <w:rPr>
                <w:sz w:val="20"/>
                <w:szCs w:val="20"/>
              </w:rPr>
              <w:t>que  el</w:t>
            </w:r>
            <w:proofErr w:type="gramEnd"/>
            <w:r>
              <w:rPr>
                <w:sz w:val="20"/>
                <w:szCs w:val="20"/>
              </w:rPr>
              <w:t xml:space="preserve"> médico lo exprese por escrito.</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 xml:space="preserve">2.-7 La medida correctora se adaptará a la gravedad de la </w:t>
            </w:r>
            <w:proofErr w:type="gramStart"/>
            <w:r>
              <w:rPr>
                <w:sz w:val="20"/>
                <w:szCs w:val="20"/>
              </w:rPr>
              <w:t>falta.(</w:t>
            </w:r>
            <w:proofErr w:type="gramEnd"/>
            <w:r>
              <w:rPr>
                <w:sz w:val="20"/>
                <w:szCs w:val="20"/>
              </w:rPr>
              <w:t>Art. 30,33,35)</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pPr>
            <w:r>
              <w:rPr>
                <w:sz w:val="20"/>
                <w:szCs w:val="20"/>
              </w:rPr>
              <w:lastRenderedPageBreak/>
              <w:t>2.-8 Amonestación verbal o escrita. En caso de reiteración, la sanción se adaptará a la gravedad de la falta.</w:t>
            </w: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8"/>
                <w:szCs w:val="28"/>
                <w:u w:val="single"/>
              </w:rPr>
            </w:pPr>
            <w:r>
              <w:rPr>
                <w:b/>
                <w:sz w:val="28"/>
                <w:szCs w:val="28"/>
                <w:u w:val="single"/>
              </w:rPr>
              <w:lastRenderedPageBreak/>
              <w:t>3.-RESPETO:</w:t>
            </w:r>
          </w:p>
          <w:p w:rsidR="00780758" w:rsidRDefault="00780758">
            <w:pPr>
              <w:jc w:val="both"/>
              <w:rPr>
                <w:b/>
                <w:sz w:val="28"/>
                <w:szCs w:val="28"/>
                <w:u w:val="single"/>
              </w:rPr>
            </w:pPr>
          </w:p>
          <w:p w:rsidR="00780758" w:rsidRDefault="00000000">
            <w:pPr>
              <w:jc w:val="both"/>
              <w:rPr>
                <w:sz w:val="20"/>
                <w:szCs w:val="20"/>
              </w:rPr>
            </w:pPr>
            <w:r>
              <w:rPr>
                <w:sz w:val="20"/>
                <w:szCs w:val="20"/>
              </w:rPr>
              <w:t>El respeto facilita las relaciones de convivencia y confianza tanto personales como del grupo.</w:t>
            </w:r>
          </w:p>
          <w:p w:rsidR="00780758" w:rsidRDefault="00000000">
            <w:pPr>
              <w:jc w:val="both"/>
              <w:rPr>
                <w:sz w:val="20"/>
                <w:szCs w:val="20"/>
              </w:rPr>
            </w:pPr>
            <w:r>
              <w:rPr>
                <w:b/>
                <w:sz w:val="20"/>
                <w:szCs w:val="20"/>
              </w:rPr>
              <w:t>3</w:t>
            </w:r>
            <w:r>
              <w:rPr>
                <w:sz w:val="20"/>
                <w:szCs w:val="20"/>
              </w:rPr>
              <w:t>.-1: La educación, el respeto y las buenas formas, deben imperar en todo momento durante el desarrollo de las clases. Se debe respetar el derecho que tienen los demás compañeros a desarrollar tranquilamente su deber de estudiar.</w:t>
            </w:r>
          </w:p>
          <w:p w:rsidR="00780758" w:rsidRDefault="00780758">
            <w:pPr>
              <w:jc w:val="both"/>
              <w:rPr>
                <w:sz w:val="20"/>
                <w:szCs w:val="20"/>
              </w:rPr>
            </w:pPr>
          </w:p>
          <w:p w:rsidR="00780758" w:rsidRDefault="00000000">
            <w:pPr>
              <w:jc w:val="both"/>
              <w:rPr>
                <w:sz w:val="20"/>
                <w:szCs w:val="20"/>
              </w:rPr>
            </w:pPr>
            <w:r>
              <w:rPr>
                <w:b/>
                <w:sz w:val="20"/>
                <w:szCs w:val="20"/>
              </w:rPr>
              <w:t>3.-</w:t>
            </w:r>
            <w:r>
              <w:rPr>
                <w:sz w:val="20"/>
                <w:szCs w:val="20"/>
              </w:rPr>
              <w:t xml:space="preserve">2: Evitar los actos de violencia y respetar a las personas y el entorno tanto dentro como fuera del Centro. El colegio tiene competencia para corregir todos aquellos actos de alumnos realizados fuera del recinto escolar cuando tengan su origen o estén directamente relacionados con la actividad escolar y afecten a miembros de la Comunidad </w:t>
            </w:r>
            <w:proofErr w:type="gramStart"/>
            <w:r>
              <w:rPr>
                <w:sz w:val="20"/>
                <w:szCs w:val="20"/>
              </w:rPr>
              <w:t>Educativa..</w:t>
            </w:r>
            <w:proofErr w:type="gramEnd"/>
          </w:p>
          <w:p w:rsidR="00780758" w:rsidRDefault="00780758">
            <w:pPr>
              <w:jc w:val="both"/>
              <w:rPr>
                <w:b/>
                <w:sz w:val="20"/>
                <w:szCs w:val="20"/>
              </w:rPr>
            </w:pPr>
          </w:p>
          <w:p w:rsidR="00780758" w:rsidRDefault="00000000">
            <w:pPr>
              <w:jc w:val="both"/>
              <w:rPr>
                <w:sz w:val="20"/>
                <w:szCs w:val="20"/>
              </w:rPr>
            </w:pPr>
            <w:r>
              <w:rPr>
                <w:b/>
                <w:sz w:val="20"/>
                <w:szCs w:val="20"/>
              </w:rPr>
              <w:t>3</w:t>
            </w:r>
            <w:r>
              <w:rPr>
                <w:sz w:val="20"/>
                <w:szCs w:val="20"/>
              </w:rPr>
              <w:t>.-3: En ningún caso se puede provocar o animar a los compañeros a realizar acciones contrarias a las normas de convivencia del colegio.</w:t>
            </w:r>
          </w:p>
          <w:p w:rsidR="00780758" w:rsidRDefault="00780758">
            <w:pPr>
              <w:jc w:val="both"/>
              <w:rPr>
                <w:sz w:val="20"/>
                <w:szCs w:val="20"/>
              </w:rPr>
            </w:pPr>
          </w:p>
          <w:p w:rsidR="00780758" w:rsidRDefault="00000000">
            <w:pPr>
              <w:jc w:val="both"/>
              <w:rPr>
                <w:sz w:val="20"/>
                <w:szCs w:val="20"/>
              </w:rPr>
            </w:pPr>
            <w:r>
              <w:rPr>
                <w:b/>
                <w:sz w:val="20"/>
                <w:szCs w:val="20"/>
              </w:rPr>
              <w:t>3.-</w:t>
            </w:r>
            <w:r>
              <w:rPr>
                <w:sz w:val="20"/>
                <w:szCs w:val="20"/>
              </w:rPr>
              <w:t>4: Las faltas de respeto a la autoridad del profesor y al resto de los miembros de la Comunidad Educativa</w:t>
            </w:r>
            <w:r>
              <w:rPr>
                <w:sz w:val="20"/>
                <w:szCs w:val="20"/>
                <w:highlight w:val="white"/>
              </w:rPr>
              <w:t xml:space="preserve">, </w:t>
            </w:r>
            <w:r>
              <w:rPr>
                <w:sz w:val="20"/>
                <w:szCs w:val="20"/>
              </w:rPr>
              <w:t>tanto dentro de la clase como en el resto del recinto escolar, serán objeto de una medida correctora a determinar según la gravedad de la falta. El alumno adoptará una actitud de respeto al ser corregido</w:t>
            </w:r>
          </w:p>
          <w:p w:rsidR="00780758" w:rsidRDefault="00780758">
            <w:pPr>
              <w:jc w:val="both"/>
              <w:rPr>
                <w:sz w:val="20"/>
                <w:szCs w:val="20"/>
              </w:rPr>
            </w:pPr>
          </w:p>
          <w:p w:rsidR="00780758" w:rsidRDefault="00000000">
            <w:pPr>
              <w:jc w:val="both"/>
              <w:rPr>
                <w:sz w:val="20"/>
                <w:szCs w:val="20"/>
              </w:rPr>
            </w:pPr>
            <w:r>
              <w:rPr>
                <w:b/>
                <w:sz w:val="20"/>
                <w:szCs w:val="20"/>
              </w:rPr>
              <w:lastRenderedPageBreak/>
              <w:t>3.-</w:t>
            </w:r>
            <w:r>
              <w:rPr>
                <w:sz w:val="20"/>
                <w:szCs w:val="20"/>
              </w:rPr>
              <w:t xml:space="preserve">5: Utilizar un vocabulario correcto, sin palabras ofensivas hacia los demás, actitudes xenófobas o </w:t>
            </w:r>
            <w:proofErr w:type="gramStart"/>
            <w:r>
              <w:rPr>
                <w:sz w:val="20"/>
                <w:szCs w:val="20"/>
              </w:rPr>
              <w:t>despectivas  y</w:t>
            </w:r>
            <w:proofErr w:type="gramEnd"/>
            <w:r>
              <w:rPr>
                <w:sz w:val="20"/>
                <w:szCs w:val="20"/>
              </w:rPr>
              <w:t xml:space="preserve"> evitando las palabras o actitudes que puedan herir los sentimientos de los demás.</w:t>
            </w:r>
          </w:p>
          <w:p w:rsidR="00780758" w:rsidRDefault="00780758">
            <w:pPr>
              <w:jc w:val="both"/>
              <w:rPr>
                <w:sz w:val="20"/>
                <w:szCs w:val="20"/>
              </w:rPr>
            </w:pPr>
          </w:p>
          <w:p w:rsidR="00780758" w:rsidRDefault="00000000">
            <w:pPr>
              <w:jc w:val="both"/>
              <w:rPr>
                <w:sz w:val="20"/>
                <w:szCs w:val="20"/>
              </w:rPr>
            </w:pPr>
            <w:r>
              <w:rPr>
                <w:b/>
                <w:sz w:val="20"/>
                <w:szCs w:val="20"/>
              </w:rPr>
              <w:t>3</w:t>
            </w:r>
            <w:r>
              <w:rPr>
                <w:sz w:val="20"/>
                <w:szCs w:val="20"/>
              </w:rPr>
              <w:t xml:space="preserve">.-6: Debemos siempre tratar a los demás como nos gustaría que nos tratasen a nosotros. Se evitará en todo momento el acoso físico o moral a los compañeros, profesores y cualquier miembro de la Comunidad Educativa, sea cual sea el medio utilizado </w:t>
            </w:r>
            <w:proofErr w:type="gramStart"/>
            <w:r>
              <w:rPr>
                <w:sz w:val="20"/>
                <w:szCs w:val="20"/>
              </w:rPr>
              <w:t>( e-mail</w:t>
            </w:r>
            <w:proofErr w:type="gramEnd"/>
            <w:r>
              <w:rPr>
                <w:sz w:val="20"/>
                <w:szCs w:val="20"/>
              </w:rPr>
              <w:t>, móvil, fotos, gestos…).</w:t>
            </w:r>
          </w:p>
          <w:p w:rsidR="00780758" w:rsidRDefault="00780758">
            <w:pPr>
              <w:jc w:val="both"/>
              <w:rPr>
                <w:sz w:val="20"/>
                <w:szCs w:val="20"/>
              </w:rPr>
            </w:pPr>
          </w:p>
          <w:p w:rsidR="00780758" w:rsidRDefault="00000000">
            <w:pPr>
              <w:jc w:val="both"/>
              <w:rPr>
                <w:sz w:val="20"/>
                <w:szCs w:val="20"/>
              </w:rPr>
            </w:pPr>
            <w:r>
              <w:rPr>
                <w:b/>
                <w:sz w:val="20"/>
                <w:szCs w:val="20"/>
              </w:rPr>
              <w:t>3</w:t>
            </w:r>
            <w:r>
              <w:rPr>
                <w:sz w:val="20"/>
                <w:szCs w:val="20"/>
              </w:rPr>
              <w:t xml:space="preserve">.-7: El respeto a los demás, impide traer al Colegio símbolos que por su significado e ideología, puedan dañar la </w:t>
            </w:r>
            <w:proofErr w:type="gramStart"/>
            <w:r>
              <w:rPr>
                <w:sz w:val="20"/>
                <w:szCs w:val="20"/>
              </w:rPr>
              <w:t>convivencia  o</w:t>
            </w:r>
            <w:proofErr w:type="gramEnd"/>
            <w:r>
              <w:rPr>
                <w:sz w:val="20"/>
                <w:szCs w:val="20"/>
              </w:rPr>
              <w:t xml:space="preserve"> herir la sensibilidad de otras personas.</w:t>
            </w:r>
          </w:p>
          <w:p w:rsidR="00780758" w:rsidRDefault="00780758">
            <w:pPr>
              <w:jc w:val="both"/>
              <w:rPr>
                <w:sz w:val="20"/>
                <w:szCs w:val="20"/>
              </w:rPr>
            </w:pPr>
          </w:p>
          <w:p w:rsidR="00780758" w:rsidRDefault="00000000">
            <w:pPr>
              <w:jc w:val="both"/>
              <w:rPr>
                <w:sz w:val="20"/>
                <w:szCs w:val="20"/>
              </w:rPr>
            </w:pPr>
            <w:r>
              <w:rPr>
                <w:b/>
                <w:sz w:val="20"/>
                <w:szCs w:val="20"/>
              </w:rPr>
              <w:t>3</w:t>
            </w:r>
            <w:r>
              <w:rPr>
                <w:sz w:val="20"/>
                <w:szCs w:val="20"/>
              </w:rPr>
              <w:t xml:space="preserve">.-8: Al ser un Colegio con alumnos de muy diversas edades, debemos cuidar a los más pequeños, en el </w:t>
            </w:r>
            <w:proofErr w:type="gramStart"/>
            <w:r>
              <w:rPr>
                <w:sz w:val="20"/>
                <w:szCs w:val="20"/>
              </w:rPr>
              <w:t>recreo  no</w:t>
            </w:r>
            <w:proofErr w:type="gramEnd"/>
            <w:r>
              <w:rPr>
                <w:sz w:val="20"/>
                <w:szCs w:val="20"/>
              </w:rPr>
              <w:t xml:space="preserve"> inmiscuirnos en sus juegos y respetarlos en todo momento. </w:t>
            </w:r>
          </w:p>
          <w:p w:rsidR="00780758" w:rsidRDefault="00780758">
            <w:pPr>
              <w:jc w:val="both"/>
              <w:rPr>
                <w:sz w:val="20"/>
                <w:szCs w:val="20"/>
              </w:rPr>
            </w:pPr>
          </w:p>
          <w:p w:rsidR="00780758" w:rsidRDefault="00000000">
            <w:pPr>
              <w:jc w:val="both"/>
              <w:rPr>
                <w:sz w:val="20"/>
                <w:szCs w:val="20"/>
              </w:rPr>
            </w:pPr>
            <w:r>
              <w:rPr>
                <w:b/>
                <w:sz w:val="20"/>
                <w:szCs w:val="20"/>
              </w:rPr>
              <w:t>3</w:t>
            </w:r>
            <w:r>
              <w:rPr>
                <w:sz w:val="20"/>
                <w:szCs w:val="20"/>
              </w:rPr>
              <w:t>.-9: Respetar los objetos personales y ajenos. Los alumnos que sustrajeran bienes deberán restituir lo sustraído; en todo caso, los padres serán responsables civiles en los términos previstos en las leyes. Aquellos desperfectos ocasionados en el Centro por negligencia, o mal uso serán sufragados por los alumnos.</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b/>
                <w:sz w:val="20"/>
                <w:szCs w:val="20"/>
              </w:rPr>
              <w:t>3</w:t>
            </w:r>
            <w:r>
              <w:rPr>
                <w:sz w:val="20"/>
                <w:szCs w:val="20"/>
              </w:rPr>
              <w:t>.-10: Respetar el trabajo propio y el de los demás:</w:t>
            </w:r>
          </w:p>
          <w:p w:rsidR="00780758" w:rsidRDefault="00000000">
            <w:pPr>
              <w:numPr>
                <w:ilvl w:val="0"/>
                <w:numId w:val="6"/>
              </w:numPr>
              <w:ind w:left="284"/>
              <w:jc w:val="both"/>
              <w:rPr>
                <w:sz w:val="20"/>
                <w:szCs w:val="20"/>
              </w:rPr>
            </w:pPr>
            <w:r>
              <w:rPr>
                <w:sz w:val="20"/>
                <w:szCs w:val="20"/>
              </w:rPr>
              <w:t>Los alumnos permanecerán en sus propias clases trabajando cuando falte algún profesor, siendo sustituido por otro.</w:t>
            </w:r>
          </w:p>
          <w:p w:rsidR="00780758" w:rsidRDefault="00000000">
            <w:pPr>
              <w:numPr>
                <w:ilvl w:val="0"/>
                <w:numId w:val="6"/>
              </w:numPr>
              <w:ind w:left="284"/>
              <w:jc w:val="both"/>
              <w:rPr>
                <w:sz w:val="20"/>
                <w:szCs w:val="20"/>
              </w:rPr>
            </w:pPr>
            <w:r>
              <w:rPr>
                <w:sz w:val="20"/>
                <w:szCs w:val="20"/>
              </w:rPr>
              <w:t>Evitarán salir a los pasillos y aseos entre clase y clase, la reiteración podrá sancionarse.</w:t>
            </w:r>
          </w:p>
          <w:p w:rsidR="00780758" w:rsidRDefault="00000000">
            <w:pPr>
              <w:numPr>
                <w:ilvl w:val="0"/>
                <w:numId w:val="6"/>
              </w:numPr>
              <w:ind w:left="284"/>
              <w:jc w:val="both"/>
              <w:rPr>
                <w:sz w:val="20"/>
                <w:szCs w:val="20"/>
              </w:rPr>
            </w:pPr>
            <w:r>
              <w:rPr>
                <w:sz w:val="20"/>
                <w:szCs w:val="20"/>
              </w:rPr>
              <w:t xml:space="preserve">No interrumpir las clases </w:t>
            </w:r>
            <w:proofErr w:type="gramStart"/>
            <w:r>
              <w:rPr>
                <w:sz w:val="20"/>
                <w:szCs w:val="20"/>
              </w:rPr>
              <w:t>( para</w:t>
            </w:r>
            <w:proofErr w:type="gramEnd"/>
            <w:r>
              <w:rPr>
                <w:sz w:val="20"/>
                <w:szCs w:val="20"/>
              </w:rPr>
              <w:t xml:space="preserve"> dar recados, pedir material..)</w:t>
            </w:r>
          </w:p>
          <w:p w:rsidR="00780758" w:rsidRDefault="00780758">
            <w:pPr>
              <w:ind w:left="284"/>
              <w:jc w:val="both"/>
              <w:rPr>
                <w:sz w:val="20"/>
                <w:szCs w:val="20"/>
              </w:rPr>
            </w:pPr>
          </w:p>
          <w:p w:rsidR="00780758" w:rsidRDefault="00000000">
            <w:pPr>
              <w:jc w:val="both"/>
              <w:rPr>
                <w:sz w:val="20"/>
                <w:szCs w:val="20"/>
              </w:rPr>
            </w:pPr>
            <w:r>
              <w:rPr>
                <w:b/>
                <w:sz w:val="20"/>
                <w:szCs w:val="20"/>
              </w:rPr>
              <w:t>3</w:t>
            </w:r>
            <w:r>
              <w:rPr>
                <w:sz w:val="20"/>
                <w:szCs w:val="20"/>
              </w:rPr>
              <w:t>.-11: Respetar la comunicación entre profesores y padres o viceversa, su obstaculización, así como la falsificación de firmas o documentos académicos será sancionable.</w:t>
            </w:r>
          </w:p>
          <w:p w:rsidR="00780758" w:rsidRDefault="00780758">
            <w:pPr>
              <w:jc w:val="both"/>
              <w:rPr>
                <w:sz w:val="20"/>
                <w:szCs w:val="20"/>
              </w:rPr>
            </w:pPr>
          </w:p>
          <w:p w:rsidR="00780758" w:rsidRDefault="00000000">
            <w:pPr>
              <w:jc w:val="both"/>
            </w:pPr>
            <w:r>
              <w:rPr>
                <w:b/>
                <w:sz w:val="20"/>
                <w:szCs w:val="20"/>
              </w:rPr>
              <w:t>3</w:t>
            </w:r>
            <w:r>
              <w:rPr>
                <w:sz w:val="20"/>
                <w:szCs w:val="20"/>
              </w:rPr>
              <w:t>.-12: En las diferentes actividades extraescolares y complementarias organizadas por el colegio los alumnos mantendrán siempre un comportamiento cívico, de respeto y de convivencia con las personas y con las instalaciones.</w:t>
            </w:r>
          </w:p>
        </w:tc>
        <w:tc>
          <w:tcPr>
            <w:tcW w:w="2910" w:type="dxa"/>
            <w:shd w:val="clear" w:color="auto" w:fill="auto"/>
            <w:tcMar>
              <w:top w:w="100" w:type="dxa"/>
              <w:left w:w="100" w:type="dxa"/>
              <w:bottom w:w="100" w:type="dxa"/>
              <w:right w:w="100" w:type="dxa"/>
            </w:tcMar>
          </w:tcPr>
          <w:p w:rsidR="00780758" w:rsidRDefault="00780758">
            <w:pPr>
              <w:ind w:left="720"/>
              <w:jc w:val="both"/>
              <w:rPr>
                <w:sz w:val="20"/>
                <w:szCs w:val="20"/>
              </w:rPr>
            </w:pPr>
          </w:p>
          <w:p w:rsidR="00780758" w:rsidRDefault="00780758">
            <w:pPr>
              <w:ind w:left="720"/>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3"/>
              </w:numPr>
              <w:ind w:left="232"/>
              <w:jc w:val="both"/>
              <w:rPr>
                <w:sz w:val="20"/>
                <w:szCs w:val="20"/>
              </w:rPr>
            </w:pPr>
            <w:r>
              <w:rPr>
                <w:sz w:val="20"/>
                <w:szCs w:val="20"/>
              </w:rPr>
              <w:t>3.-1: Falta leve</w:t>
            </w:r>
          </w:p>
          <w:p w:rsidR="00780758" w:rsidRDefault="00000000">
            <w:pPr>
              <w:ind w:left="232"/>
              <w:jc w:val="both"/>
              <w:rPr>
                <w:sz w:val="20"/>
                <w:szCs w:val="20"/>
              </w:rPr>
            </w:pPr>
            <w:r>
              <w:rPr>
                <w:sz w:val="20"/>
                <w:szCs w:val="20"/>
              </w:rPr>
              <w:t>Decreto 16/2016 (Art. 29-b)</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3"/>
              </w:numPr>
              <w:ind w:left="232"/>
              <w:jc w:val="both"/>
              <w:rPr>
                <w:sz w:val="20"/>
                <w:szCs w:val="20"/>
              </w:rPr>
            </w:pPr>
            <w:r>
              <w:rPr>
                <w:sz w:val="20"/>
                <w:szCs w:val="20"/>
              </w:rPr>
              <w:t>3.-</w:t>
            </w:r>
            <w:proofErr w:type="gramStart"/>
            <w:r>
              <w:rPr>
                <w:sz w:val="20"/>
                <w:szCs w:val="20"/>
              </w:rPr>
              <w:t>2:Falta</w:t>
            </w:r>
            <w:proofErr w:type="gramEnd"/>
            <w:r>
              <w:rPr>
                <w:sz w:val="20"/>
                <w:szCs w:val="20"/>
              </w:rPr>
              <w:t xml:space="preserve"> leve, grave, muy grave</w:t>
            </w:r>
          </w:p>
          <w:p w:rsidR="00780758" w:rsidRDefault="00000000">
            <w:pPr>
              <w:ind w:left="232"/>
              <w:jc w:val="both"/>
              <w:rPr>
                <w:sz w:val="20"/>
                <w:szCs w:val="20"/>
              </w:rPr>
            </w:pPr>
            <w:r>
              <w:rPr>
                <w:sz w:val="20"/>
                <w:szCs w:val="20"/>
              </w:rPr>
              <w:t xml:space="preserve">Decreto 16/2016 (Art. 20), </w:t>
            </w:r>
          </w:p>
          <w:p w:rsidR="00780758" w:rsidRPr="006B3337" w:rsidRDefault="00000000">
            <w:pPr>
              <w:ind w:left="232"/>
              <w:jc w:val="both"/>
              <w:rPr>
                <w:sz w:val="20"/>
                <w:szCs w:val="20"/>
                <w:lang w:val="en-US"/>
              </w:rPr>
            </w:pPr>
            <w:r w:rsidRPr="006B3337">
              <w:rPr>
                <w:sz w:val="20"/>
                <w:szCs w:val="20"/>
                <w:lang w:val="en-US"/>
              </w:rPr>
              <w:t>(Art. 29-h) (Art 32-e) (Art. 34-c)</w:t>
            </w:r>
          </w:p>
          <w:p w:rsidR="00780758" w:rsidRPr="006B3337" w:rsidRDefault="00780758">
            <w:pPr>
              <w:jc w:val="both"/>
              <w:rPr>
                <w:sz w:val="20"/>
                <w:szCs w:val="20"/>
                <w:lang w:val="en-US"/>
              </w:rPr>
            </w:pPr>
          </w:p>
          <w:p w:rsidR="00780758" w:rsidRPr="006B3337" w:rsidRDefault="00780758">
            <w:pPr>
              <w:jc w:val="both"/>
              <w:rPr>
                <w:sz w:val="20"/>
                <w:szCs w:val="20"/>
                <w:lang w:val="en-US"/>
              </w:rPr>
            </w:pPr>
          </w:p>
          <w:p w:rsidR="00780758" w:rsidRDefault="00000000">
            <w:pPr>
              <w:numPr>
                <w:ilvl w:val="0"/>
                <w:numId w:val="13"/>
              </w:numPr>
              <w:ind w:left="232"/>
              <w:jc w:val="both"/>
              <w:rPr>
                <w:sz w:val="20"/>
                <w:szCs w:val="20"/>
              </w:rPr>
            </w:pPr>
            <w:r>
              <w:rPr>
                <w:sz w:val="20"/>
                <w:szCs w:val="20"/>
              </w:rPr>
              <w:t xml:space="preserve">3.-3: Falta leve, grave, </w:t>
            </w:r>
          </w:p>
          <w:p w:rsidR="00780758" w:rsidRPr="006B3337" w:rsidRDefault="00000000">
            <w:pPr>
              <w:jc w:val="both"/>
              <w:rPr>
                <w:sz w:val="20"/>
                <w:szCs w:val="20"/>
                <w:lang w:val="en-US"/>
              </w:rPr>
            </w:pPr>
            <w:r w:rsidRPr="006B3337">
              <w:rPr>
                <w:sz w:val="20"/>
                <w:szCs w:val="20"/>
                <w:lang w:val="en-US"/>
              </w:rPr>
              <w:t xml:space="preserve">     </w:t>
            </w:r>
            <w:proofErr w:type="spellStart"/>
            <w:r w:rsidRPr="006B3337">
              <w:rPr>
                <w:sz w:val="20"/>
                <w:szCs w:val="20"/>
                <w:lang w:val="en-US"/>
              </w:rPr>
              <w:t>Decreto</w:t>
            </w:r>
            <w:proofErr w:type="spellEnd"/>
            <w:r w:rsidRPr="006B3337">
              <w:rPr>
                <w:sz w:val="20"/>
                <w:szCs w:val="20"/>
                <w:lang w:val="en-US"/>
              </w:rPr>
              <w:t xml:space="preserve"> 16/2016 (Art. 29-</w:t>
            </w:r>
            <w:proofErr w:type="gramStart"/>
            <w:r w:rsidRPr="006B3337">
              <w:rPr>
                <w:sz w:val="20"/>
                <w:szCs w:val="20"/>
                <w:lang w:val="en-US"/>
              </w:rPr>
              <w:t>k)(</w:t>
            </w:r>
            <w:proofErr w:type="gramEnd"/>
            <w:r w:rsidRPr="006B3337">
              <w:rPr>
                <w:sz w:val="20"/>
                <w:szCs w:val="20"/>
                <w:lang w:val="en-US"/>
              </w:rPr>
              <w:t>Art 32-n)</w:t>
            </w:r>
          </w:p>
          <w:p w:rsidR="00780758" w:rsidRPr="006B3337" w:rsidRDefault="00780758">
            <w:pPr>
              <w:jc w:val="both"/>
              <w:rPr>
                <w:sz w:val="20"/>
                <w:szCs w:val="20"/>
                <w:lang w:val="en-US"/>
              </w:rPr>
            </w:pPr>
          </w:p>
          <w:p w:rsidR="00780758" w:rsidRDefault="00000000">
            <w:pPr>
              <w:numPr>
                <w:ilvl w:val="0"/>
                <w:numId w:val="8"/>
              </w:numPr>
              <w:ind w:left="232"/>
              <w:jc w:val="both"/>
              <w:rPr>
                <w:sz w:val="20"/>
                <w:szCs w:val="20"/>
              </w:rPr>
            </w:pPr>
            <w:r>
              <w:rPr>
                <w:sz w:val="20"/>
                <w:szCs w:val="20"/>
              </w:rPr>
              <w:t>3.-4: Falta leve, grave, muy grave</w:t>
            </w:r>
          </w:p>
          <w:p w:rsidR="00780758" w:rsidRDefault="00000000">
            <w:pPr>
              <w:ind w:left="232"/>
              <w:jc w:val="both"/>
              <w:rPr>
                <w:sz w:val="20"/>
                <w:szCs w:val="20"/>
              </w:rPr>
            </w:pPr>
            <w:r>
              <w:rPr>
                <w:sz w:val="20"/>
                <w:szCs w:val="20"/>
              </w:rPr>
              <w:t>Decreto 16/2016 (Art. 29-g)</w:t>
            </w:r>
          </w:p>
          <w:p w:rsidR="00780758" w:rsidRDefault="00000000">
            <w:pPr>
              <w:ind w:left="232"/>
              <w:jc w:val="both"/>
              <w:rPr>
                <w:sz w:val="20"/>
                <w:szCs w:val="20"/>
              </w:rPr>
            </w:pPr>
            <w:r>
              <w:rPr>
                <w:sz w:val="20"/>
                <w:szCs w:val="20"/>
              </w:rPr>
              <w:t>(Art 32-f) (Art. 34-d)</w:t>
            </w:r>
          </w:p>
          <w:p w:rsidR="00780758" w:rsidRDefault="00780758">
            <w:pPr>
              <w:ind w:left="232"/>
              <w:jc w:val="both"/>
              <w:rPr>
                <w:sz w:val="20"/>
                <w:szCs w:val="20"/>
              </w:rPr>
            </w:pPr>
          </w:p>
          <w:p w:rsidR="00780758" w:rsidRDefault="00780758">
            <w:pPr>
              <w:ind w:left="232"/>
              <w:jc w:val="both"/>
              <w:rPr>
                <w:sz w:val="20"/>
                <w:szCs w:val="20"/>
              </w:rPr>
            </w:pPr>
          </w:p>
          <w:p w:rsidR="00780758" w:rsidRDefault="00000000">
            <w:pPr>
              <w:numPr>
                <w:ilvl w:val="0"/>
                <w:numId w:val="8"/>
              </w:numPr>
              <w:ind w:left="232"/>
              <w:jc w:val="both"/>
              <w:rPr>
                <w:sz w:val="20"/>
                <w:szCs w:val="20"/>
              </w:rPr>
            </w:pPr>
            <w:r>
              <w:rPr>
                <w:sz w:val="20"/>
                <w:szCs w:val="20"/>
              </w:rPr>
              <w:t>3.-5: Falta leve, grave, muy grave</w:t>
            </w:r>
          </w:p>
          <w:p w:rsidR="00780758" w:rsidRDefault="00000000">
            <w:pPr>
              <w:ind w:left="232"/>
              <w:jc w:val="both"/>
              <w:rPr>
                <w:sz w:val="20"/>
                <w:szCs w:val="20"/>
              </w:rPr>
            </w:pPr>
            <w:r>
              <w:rPr>
                <w:sz w:val="20"/>
                <w:szCs w:val="20"/>
              </w:rPr>
              <w:t>Decreto 16/2016 (Art. 29-h)</w:t>
            </w:r>
          </w:p>
          <w:p w:rsidR="00780758" w:rsidRDefault="00000000">
            <w:pPr>
              <w:ind w:left="232"/>
              <w:jc w:val="both"/>
              <w:rPr>
                <w:sz w:val="20"/>
                <w:szCs w:val="20"/>
              </w:rPr>
            </w:pPr>
            <w:r>
              <w:rPr>
                <w:sz w:val="20"/>
                <w:szCs w:val="20"/>
              </w:rPr>
              <w:t>(Art 32-e) (Art. 34-e)</w:t>
            </w:r>
          </w:p>
          <w:p w:rsidR="00780758" w:rsidRDefault="00780758">
            <w:pPr>
              <w:jc w:val="both"/>
              <w:rPr>
                <w:sz w:val="20"/>
                <w:szCs w:val="20"/>
              </w:rPr>
            </w:pPr>
          </w:p>
          <w:p w:rsidR="00780758" w:rsidRDefault="00000000">
            <w:pPr>
              <w:numPr>
                <w:ilvl w:val="0"/>
                <w:numId w:val="8"/>
              </w:numPr>
              <w:ind w:left="232"/>
              <w:jc w:val="both"/>
              <w:rPr>
                <w:sz w:val="20"/>
                <w:szCs w:val="20"/>
              </w:rPr>
            </w:pPr>
            <w:r>
              <w:rPr>
                <w:sz w:val="20"/>
                <w:szCs w:val="20"/>
              </w:rPr>
              <w:t>3.-</w:t>
            </w:r>
            <w:proofErr w:type="gramStart"/>
            <w:r>
              <w:rPr>
                <w:sz w:val="20"/>
                <w:szCs w:val="20"/>
              </w:rPr>
              <w:t>6:Falta</w:t>
            </w:r>
            <w:proofErr w:type="gramEnd"/>
            <w:r>
              <w:rPr>
                <w:sz w:val="20"/>
                <w:szCs w:val="20"/>
              </w:rPr>
              <w:t xml:space="preserve"> muy grave</w:t>
            </w:r>
          </w:p>
          <w:p w:rsidR="00780758" w:rsidRDefault="00000000">
            <w:pPr>
              <w:ind w:left="232"/>
              <w:jc w:val="both"/>
              <w:rPr>
                <w:sz w:val="20"/>
                <w:szCs w:val="20"/>
              </w:rPr>
            </w:pPr>
            <w:r>
              <w:rPr>
                <w:sz w:val="20"/>
                <w:szCs w:val="20"/>
              </w:rPr>
              <w:t>Decreto 16/2016 (Art. 34-d-e)</w:t>
            </w:r>
          </w:p>
          <w:p w:rsidR="00780758" w:rsidRDefault="00000000">
            <w:pPr>
              <w:ind w:left="232"/>
              <w:jc w:val="both"/>
              <w:rPr>
                <w:sz w:val="20"/>
                <w:szCs w:val="20"/>
              </w:rPr>
            </w:pPr>
            <w:r>
              <w:rPr>
                <w:sz w:val="20"/>
                <w:szCs w:val="20"/>
              </w:rPr>
              <w:t xml:space="preserve">Resolución de 4 de </w:t>
            </w:r>
            <w:proofErr w:type="gramStart"/>
            <w:r>
              <w:rPr>
                <w:sz w:val="20"/>
                <w:szCs w:val="20"/>
              </w:rPr>
              <w:t>Abril</w:t>
            </w:r>
            <w:proofErr w:type="gramEnd"/>
            <w:r>
              <w:rPr>
                <w:sz w:val="20"/>
                <w:szCs w:val="20"/>
              </w:rPr>
              <w:t xml:space="preserve"> de 2006 (Art. 2)</w:t>
            </w:r>
          </w:p>
          <w:p w:rsidR="00780758" w:rsidRDefault="00780758">
            <w:pPr>
              <w:jc w:val="both"/>
              <w:rPr>
                <w:sz w:val="20"/>
                <w:szCs w:val="20"/>
              </w:rPr>
            </w:pPr>
          </w:p>
          <w:p w:rsidR="00780758" w:rsidRDefault="00000000">
            <w:pPr>
              <w:numPr>
                <w:ilvl w:val="0"/>
                <w:numId w:val="8"/>
              </w:numPr>
              <w:ind w:left="232"/>
              <w:jc w:val="both"/>
              <w:rPr>
                <w:sz w:val="20"/>
                <w:szCs w:val="20"/>
              </w:rPr>
            </w:pPr>
            <w:r>
              <w:rPr>
                <w:sz w:val="20"/>
                <w:szCs w:val="20"/>
              </w:rPr>
              <w:t>3.-7: Falta leve</w:t>
            </w:r>
          </w:p>
          <w:p w:rsidR="00780758" w:rsidRDefault="00000000">
            <w:pPr>
              <w:ind w:left="232"/>
              <w:jc w:val="both"/>
              <w:rPr>
                <w:sz w:val="20"/>
                <w:szCs w:val="20"/>
              </w:rPr>
            </w:pPr>
            <w:r>
              <w:rPr>
                <w:sz w:val="20"/>
                <w:szCs w:val="20"/>
              </w:rPr>
              <w:t>Decreto 16/2016 (Art. 29-b)</w:t>
            </w: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8"/>
              </w:numPr>
              <w:ind w:left="232"/>
              <w:jc w:val="both"/>
              <w:rPr>
                <w:sz w:val="20"/>
                <w:szCs w:val="20"/>
              </w:rPr>
            </w:pPr>
            <w:r>
              <w:rPr>
                <w:sz w:val="20"/>
                <w:szCs w:val="20"/>
              </w:rPr>
              <w:t>3.-8: Falta leve</w:t>
            </w:r>
          </w:p>
          <w:p w:rsidR="00780758" w:rsidRDefault="00000000">
            <w:pPr>
              <w:ind w:left="232"/>
              <w:jc w:val="both"/>
              <w:rPr>
                <w:sz w:val="20"/>
                <w:szCs w:val="20"/>
              </w:rPr>
            </w:pPr>
            <w:r>
              <w:rPr>
                <w:sz w:val="20"/>
                <w:szCs w:val="20"/>
              </w:rPr>
              <w:t>Decreto 16/2016 (Art. 29-h)</w:t>
            </w: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8"/>
              </w:numPr>
              <w:ind w:left="232"/>
              <w:jc w:val="both"/>
              <w:rPr>
                <w:sz w:val="20"/>
                <w:szCs w:val="20"/>
              </w:rPr>
            </w:pPr>
            <w:r>
              <w:rPr>
                <w:sz w:val="20"/>
                <w:szCs w:val="20"/>
              </w:rPr>
              <w:t>3.-9: Falta leve, grave, muy grave</w:t>
            </w:r>
          </w:p>
          <w:p w:rsidR="00780758" w:rsidRDefault="00000000">
            <w:pPr>
              <w:ind w:left="232"/>
              <w:jc w:val="both"/>
              <w:rPr>
                <w:sz w:val="20"/>
                <w:szCs w:val="20"/>
              </w:rPr>
            </w:pPr>
            <w:r>
              <w:rPr>
                <w:sz w:val="20"/>
                <w:szCs w:val="20"/>
              </w:rPr>
              <w:t xml:space="preserve">Decreto 16/2016 (Art. 29-i-j) </w:t>
            </w:r>
          </w:p>
          <w:p w:rsidR="00780758" w:rsidRDefault="00000000">
            <w:pPr>
              <w:ind w:left="232"/>
              <w:jc w:val="both"/>
              <w:rPr>
                <w:sz w:val="20"/>
                <w:szCs w:val="20"/>
              </w:rPr>
            </w:pPr>
            <w:r>
              <w:rPr>
                <w:sz w:val="20"/>
                <w:szCs w:val="20"/>
              </w:rPr>
              <w:t>(Art. 32-j) (Art. 34-g)</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1"/>
              </w:numPr>
              <w:ind w:left="232"/>
              <w:jc w:val="both"/>
              <w:rPr>
                <w:sz w:val="20"/>
                <w:szCs w:val="20"/>
              </w:rPr>
            </w:pPr>
            <w:r>
              <w:rPr>
                <w:sz w:val="20"/>
                <w:szCs w:val="20"/>
              </w:rPr>
              <w:t>3.-10: Falta leve</w:t>
            </w:r>
          </w:p>
          <w:p w:rsidR="00780758" w:rsidRDefault="00000000">
            <w:pPr>
              <w:ind w:left="232"/>
              <w:jc w:val="both"/>
              <w:rPr>
                <w:sz w:val="20"/>
                <w:szCs w:val="20"/>
              </w:rPr>
            </w:pPr>
            <w:r>
              <w:rPr>
                <w:sz w:val="20"/>
                <w:szCs w:val="20"/>
              </w:rPr>
              <w:t>Decreto 16/2016 (Art. 29-b)</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1"/>
              </w:numPr>
              <w:ind w:left="232"/>
              <w:jc w:val="both"/>
              <w:rPr>
                <w:sz w:val="20"/>
                <w:szCs w:val="20"/>
              </w:rPr>
            </w:pPr>
            <w:r>
              <w:rPr>
                <w:sz w:val="20"/>
                <w:szCs w:val="20"/>
              </w:rPr>
              <w:t>3.-11: Falta leve, grave</w:t>
            </w:r>
          </w:p>
          <w:p w:rsidR="00780758" w:rsidRDefault="00000000">
            <w:pPr>
              <w:ind w:left="232"/>
              <w:jc w:val="both"/>
              <w:rPr>
                <w:sz w:val="20"/>
                <w:szCs w:val="20"/>
              </w:rPr>
            </w:pPr>
            <w:r>
              <w:rPr>
                <w:sz w:val="20"/>
                <w:szCs w:val="20"/>
              </w:rPr>
              <w:t xml:space="preserve">Decreto 16/2016 (Art. 29-e) </w:t>
            </w:r>
          </w:p>
          <w:p w:rsidR="00780758" w:rsidRDefault="00000000">
            <w:pPr>
              <w:ind w:left="232"/>
              <w:jc w:val="both"/>
              <w:rPr>
                <w:sz w:val="20"/>
                <w:szCs w:val="20"/>
              </w:rPr>
            </w:pPr>
            <w:r>
              <w:rPr>
                <w:sz w:val="20"/>
                <w:szCs w:val="20"/>
              </w:rPr>
              <w:t xml:space="preserve">(Art. 32-h-i) </w:t>
            </w:r>
          </w:p>
          <w:p w:rsidR="00780758" w:rsidRDefault="00780758">
            <w:pPr>
              <w:ind w:left="232"/>
              <w:jc w:val="both"/>
              <w:rPr>
                <w:sz w:val="20"/>
                <w:szCs w:val="20"/>
              </w:rPr>
            </w:pPr>
          </w:p>
          <w:p w:rsidR="00780758" w:rsidRDefault="00000000">
            <w:pPr>
              <w:numPr>
                <w:ilvl w:val="0"/>
                <w:numId w:val="11"/>
              </w:numPr>
              <w:ind w:left="232"/>
              <w:jc w:val="both"/>
              <w:rPr>
                <w:sz w:val="20"/>
                <w:szCs w:val="20"/>
              </w:rPr>
            </w:pPr>
            <w:r>
              <w:rPr>
                <w:sz w:val="20"/>
                <w:szCs w:val="20"/>
              </w:rPr>
              <w:t>3.-12: Falta leve, grave</w:t>
            </w:r>
          </w:p>
          <w:p w:rsidR="00780758" w:rsidRDefault="00000000">
            <w:pPr>
              <w:ind w:left="232"/>
              <w:jc w:val="both"/>
              <w:rPr>
                <w:sz w:val="20"/>
                <w:szCs w:val="20"/>
              </w:rPr>
            </w:pPr>
            <w:r>
              <w:rPr>
                <w:sz w:val="20"/>
                <w:szCs w:val="20"/>
              </w:rPr>
              <w:t xml:space="preserve">Decreto 16/2016 (Art. 29-b) </w:t>
            </w:r>
          </w:p>
          <w:p w:rsidR="00780758" w:rsidRDefault="00000000">
            <w:pPr>
              <w:ind w:left="232"/>
              <w:jc w:val="both"/>
              <w:rPr>
                <w:sz w:val="20"/>
                <w:szCs w:val="20"/>
              </w:rPr>
            </w:pPr>
            <w:r>
              <w:rPr>
                <w:sz w:val="20"/>
                <w:szCs w:val="20"/>
              </w:rPr>
              <w:t xml:space="preserve">(Art. 32-d) </w:t>
            </w:r>
          </w:p>
          <w:p w:rsidR="00780758" w:rsidRDefault="00780758">
            <w:pPr>
              <w:widowControl w:val="0"/>
              <w:pBdr>
                <w:top w:val="nil"/>
                <w:left w:val="nil"/>
                <w:bottom w:val="nil"/>
                <w:right w:val="nil"/>
                <w:between w:val="nil"/>
              </w:pBdr>
              <w:spacing w:line="240" w:lineRule="auto"/>
            </w:pPr>
          </w:p>
        </w:tc>
        <w:tc>
          <w:tcPr>
            <w:tcW w:w="5055"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3.-1 Amonestación verbal o escrita. En caso de reiteración, la sanción se adaptará a la gravedad de la falta.</w:t>
            </w: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3.-2 La medida correctora se adaptará a la gravedad de la falta. (Art. 30,33,35)</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3.-3 La medida correctora se adaptará a la gravedad de la falta. (Art. 30,33)</w:t>
            </w: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3.-4 La medida correctora se adaptará a la gravedad de la falta. (Art. 30,33,35)</w:t>
            </w:r>
          </w:p>
          <w:p w:rsidR="00780758" w:rsidRDefault="00780758">
            <w:pPr>
              <w:jc w:val="both"/>
              <w:rPr>
                <w:sz w:val="20"/>
                <w:szCs w:val="20"/>
              </w:rPr>
            </w:pPr>
          </w:p>
          <w:p w:rsidR="00780758" w:rsidRDefault="00780758">
            <w:pPr>
              <w:jc w:val="both"/>
              <w:rPr>
                <w:sz w:val="20"/>
                <w:szCs w:val="20"/>
              </w:rPr>
            </w:pPr>
          </w:p>
          <w:p w:rsidR="00780758" w:rsidRDefault="00780758">
            <w:pPr>
              <w:jc w:val="both"/>
            </w:pPr>
          </w:p>
          <w:p w:rsidR="00780758" w:rsidRDefault="00780758">
            <w:pPr>
              <w:jc w:val="both"/>
            </w:pPr>
          </w:p>
          <w:p w:rsidR="00780758" w:rsidRDefault="00000000">
            <w:pPr>
              <w:jc w:val="both"/>
              <w:rPr>
                <w:sz w:val="20"/>
                <w:szCs w:val="20"/>
              </w:rPr>
            </w:pPr>
            <w:r>
              <w:rPr>
                <w:sz w:val="20"/>
                <w:szCs w:val="20"/>
              </w:rPr>
              <w:t>3.-5 La medida correctora se adaptará a la gravedad de la falta. (Art. 30,33,35)</w:t>
            </w:r>
          </w:p>
          <w:p w:rsidR="00780758" w:rsidRDefault="00780758">
            <w:pPr>
              <w:jc w:val="both"/>
            </w:pPr>
          </w:p>
          <w:p w:rsidR="00780758" w:rsidRDefault="00780758">
            <w:pPr>
              <w:jc w:val="both"/>
            </w:pPr>
          </w:p>
          <w:p w:rsidR="00780758" w:rsidRDefault="00000000">
            <w:pPr>
              <w:jc w:val="both"/>
              <w:rPr>
                <w:sz w:val="20"/>
                <w:szCs w:val="20"/>
              </w:rPr>
            </w:pPr>
            <w:r>
              <w:rPr>
                <w:sz w:val="20"/>
                <w:szCs w:val="20"/>
              </w:rPr>
              <w:t>3.-</w:t>
            </w:r>
            <w:proofErr w:type="gramStart"/>
            <w:r>
              <w:rPr>
                <w:sz w:val="20"/>
                <w:szCs w:val="20"/>
              </w:rPr>
              <w:t>6  el</w:t>
            </w:r>
            <w:proofErr w:type="gramEnd"/>
            <w:r>
              <w:rPr>
                <w:sz w:val="20"/>
                <w:szCs w:val="20"/>
              </w:rPr>
              <w:t xml:space="preserve"> Centro  iniciará el protocolo de acoso con la sanciones correspondientes establecidas en la Resolución de 4 Abril de 2006 y en el Art. 35 del Decreto 16/2016</w:t>
            </w:r>
          </w:p>
          <w:p w:rsidR="00780758" w:rsidRDefault="00780758">
            <w:pPr>
              <w:jc w:val="both"/>
            </w:pPr>
          </w:p>
          <w:p w:rsidR="00780758" w:rsidRDefault="00780758">
            <w:pPr>
              <w:jc w:val="both"/>
            </w:pPr>
          </w:p>
          <w:p w:rsidR="00780758" w:rsidRDefault="00000000">
            <w:pPr>
              <w:jc w:val="both"/>
              <w:rPr>
                <w:sz w:val="20"/>
                <w:szCs w:val="20"/>
              </w:rPr>
            </w:pPr>
            <w:r>
              <w:rPr>
                <w:sz w:val="20"/>
                <w:szCs w:val="20"/>
              </w:rPr>
              <w:t xml:space="preserve">3.-7 Amonestación </w:t>
            </w:r>
            <w:proofErr w:type="gramStart"/>
            <w:r>
              <w:rPr>
                <w:sz w:val="20"/>
                <w:szCs w:val="20"/>
              </w:rPr>
              <w:t>verbal  y</w:t>
            </w:r>
            <w:proofErr w:type="gramEnd"/>
            <w:r>
              <w:rPr>
                <w:sz w:val="20"/>
                <w:szCs w:val="20"/>
              </w:rPr>
              <w:t xml:space="preserve"> escrita. Si hay reiteración la sanción se adaptará a la gravedad de la falta.</w:t>
            </w:r>
          </w:p>
          <w:p w:rsidR="00780758" w:rsidRDefault="00780758">
            <w:pPr>
              <w:jc w:val="both"/>
              <w:rPr>
                <w:b/>
                <w:sz w:val="20"/>
                <w:szCs w:val="20"/>
                <w:highlight w:val="cyan"/>
              </w:rPr>
            </w:pPr>
          </w:p>
          <w:p w:rsidR="00780758" w:rsidRDefault="00780758">
            <w:pPr>
              <w:jc w:val="both"/>
              <w:rPr>
                <w:b/>
                <w:sz w:val="20"/>
                <w:szCs w:val="20"/>
                <w:highlight w:val="cyan"/>
              </w:rPr>
            </w:pPr>
          </w:p>
          <w:p w:rsidR="00780758" w:rsidRDefault="00000000">
            <w:pPr>
              <w:jc w:val="both"/>
            </w:pPr>
            <w:r>
              <w:rPr>
                <w:sz w:val="20"/>
                <w:szCs w:val="20"/>
              </w:rPr>
              <w:t xml:space="preserve">3.-8 Amonestación </w:t>
            </w:r>
            <w:proofErr w:type="gramStart"/>
            <w:r>
              <w:rPr>
                <w:sz w:val="20"/>
                <w:szCs w:val="20"/>
              </w:rPr>
              <w:t>verbal  y</w:t>
            </w:r>
            <w:proofErr w:type="gramEnd"/>
            <w:r>
              <w:rPr>
                <w:sz w:val="20"/>
                <w:szCs w:val="20"/>
              </w:rPr>
              <w:t>/o escrita. Si hay reiteración la sanción se adaptará a la gravedad de la falta</w:t>
            </w:r>
          </w:p>
          <w:p w:rsidR="00780758" w:rsidRDefault="00780758">
            <w:pPr>
              <w:jc w:val="both"/>
            </w:pPr>
          </w:p>
          <w:p w:rsidR="00780758" w:rsidRDefault="00000000">
            <w:pPr>
              <w:jc w:val="both"/>
              <w:rPr>
                <w:sz w:val="20"/>
                <w:szCs w:val="20"/>
              </w:rPr>
            </w:pPr>
            <w:r>
              <w:rPr>
                <w:sz w:val="20"/>
                <w:szCs w:val="20"/>
              </w:rPr>
              <w:t>3.-9 La medida correctora se adaptará a la gravedad de la falta. (Art. 30,33,35)</w:t>
            </w:r>
          </w:p>
          <w:p w:rsidR="00780758" w:rsidRDefault="00000000">
            <w:pPr>
              <w:jc w:val="both"/>
            </w:pPr>
            <w:r>
              <w:rPr>
                <w:sz w:val="20"/>
                <w:szCs w:val="20"/>
              </w:rPr>
              <w:t>Los alumnos que sustrajeran bienes deberán restituir lo sustraído. En caso de rotura éstos deberán pagar el coste de la reparación, siendo el mismo alumno, si es posible, quien realice la reparación.</w:t>
            </w:r>
          </w:p>
          <w:p w:rsidR="00780758" w:rsidRDefault="00780758">
            <w:pPr>
              <w:jc w:val="both"/>
            </w:pPr>
          </w:p>
          <w:p w:rsidR="00780758" w:rsidRDefault="00000000">
            <w:pPr>
              <w:jc w:val="both"/>
            </w:pPr>
            <w:r>
              <w:rPr>
                <w:sz w:val="20"/>
                <w:szCs w:val="20"/>
              </w:rPr>
              <w:t xml:space="preserve">3.-10 Amonestación </w:t>
            </w:r>
            <w:proofErr w:type="gramStart"/>
            <w:r>
              <w:rPr>
                <w:sz w:val="20"/>
                <w:szCs w:val="20"/>
              </w:rPr>
              <w:t>verbal  y</w:t>
            </w:r>
            <w:proofErr w:type="gramEnd"/>
            <w:r>
              <w:rPr>
                <w:sz w:val="20"/>
                <w:szCs w:val="20"/>
              </w:rPr>
              <w:t>/o escrita. Si hay reiteración la sanción se adaptará a la gravedad de la falta</w:t>
            </w:r>
          </w:p>
          <w:p w:rsidR="00780758" w:rsidRDefault="00780758">
            <w:pPr>
              <w:jc w:val="both"/>
            </w:pPr>
          </w:p>
          <w:p w:rsidR="00780758" w:rsidRDefault="00780758">
            <w:pPr>
              <w:jc w:val="both"/>
            </w:pPr>
          </w:p>
          <w:p w:rsidR="00780758" w:rsidRDefault="00780758">
            <w:pPr>
              <w:jc w:val="both"/>
            </w:pPr>
          </w:p>
          <w:p w:rsidR="00780758" w:rsidRDefault="00780758">
            <w:pPr>
              <w:jc w:val="both"/>
            </w:pPr>
          </w:p>
          <w:p w:rsidR="00780758" w:rsidRDefault="00000000">
            <w:pPr>
              <w:jc w:val="both"/>
            </w:pPr>
            <w:r>
              <w:rPr>
                <w:sz w:val="20"/>
                <w:szCs w:val="20"/>
              </w:rPr>
              <w:lastRenderedPageBreak/>
              <w:t>3.-11 La medida correctora se adaptará a la gravedad de la falta. (Art. 30,33)</w:t>
            </w:r>
          </w:p>
          <w:p w:rsidR="00780758" w:rsidRDefault="00780758">
            <w:pPr>
              <w:jc w:val="both"/>
            </w:pPr>
          </w:p>
          <w:p w:rsidR="00780758" w:rsidRDefault="00000000">
            <w:pPr>
              <w:jc w:val="both"/>
              <w:rPr>
                <w:sz w:val="20"/>
                <w:szCs w:val="20"/>
              </w:rPr>
            </w:pPr>
            <w:r>
              <w:rPr>
                <w:sz w:val="20"/>
                <w:szCs w:val="20"/>
              </w:rPr>
              <w:t>3.-12 11 La medida correctora se adaptará a la gravedad de la falta. (Art. 30,33)</w:t>
            </w:r>
          </w:p>
          <w:p w:rsidR="00780758" w:rsidRDefault="00780758">
            <w:pPr>
              <w:jc w:val="both"/>
              <w:rPr>
                <w:sz w:val="20"/>
                <w:szCs w:val="20"/>
              </w:rPr>
            </w:pP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8"/>
                <w:szCs w:val="28"/>
                <w:u w:val="single"/>
              </w:rPr>
            </w:pPr>
            <w:r>
              <w:rPr>
                <w:b/>
                <w:sz w:val="28"/>
                <w:szCs w:val="28"/>
                <w:u w:val="single"/>
              </w:rPr>
              <w:lastRenderedPageBreak/>
              <w:t>4.-CUIDADO DE LAS INSTALACIONES DEL CENTRO:</w:t>
            </w:r>
          </w:p>
          <w:p w:rsidR="00780758" w:rsidRDefault="00780758">
            <w:pPr>
              <w:jc w:val="both"/>
              <w:rPr>
                <w:b/>
                <w:sz w:val="28"/>
                <w:szCs w:val="28"/>
                <w:u w:val="single"/>
              </w:rPr>
            </w:pPr>
          </w:p>
          <w:p w:rsidR="00780758" w:rsidRDefault="00000000">
            <w:pPr>
              <w:jc w:val="both"/>
              <w:rPr>
                <w:sz w:val="20"/>
                <w:szCs w:val="20"/>
              </w:rPr>
            </w:pPr>
            <w:r>
              <w:rPr>
                <w:b/>
                <w:sz w:val="20"/>
                <w:szCs w:val="20"/>
              </w:rPr>
              <w:t>4.-</w:t>
            </w:r>
            <w:r>
              <w:rPr>
                <w:sz w:val="20"/>
                <w:szCs w:val="20"/>
              </w:rPr>
              <w:t>1: El aula es nuestro lugar de trabajo durante 6 horas diarias. Procuremos que esté siempre limpia y ordenada.</w:t>
            </w:r>
          </w:p>
          <w:p w:rsidR="00780758" w:rsidRDefault="00780758">
            <w:pPr>
              <w:jc w:val="both"/>
              <w:rPr>
                <w:sz w:val="20"/>
                <w:szCs w:val="20"/>
              </w:rPr>
            </w:pPr>
          </w:p>
          <w:p w:rsidR="00780758" w:rsidRDefault="00000000">
            <w:pPr>
              <w:jc w:val="both"/>
              <w:rPr>
                <w:sz w:val="20"/>
                <w:szCs w:val="20"/>
              </w:rPr>
            </w:pPr>
            <w:r>
              <w:rPr>
                <w:b/>
                <w:sz w:val="20"/>
                <w:szCs w:val="20"/>
              </w:rPr>
              <w:t>4</w:t>
            </w:r>
            <w:r>
              <w:rPr>
                <w:sz w:val="20"/>
                <w:szCs w:val="20"/>
              </w:rPr>
              <w:t>.-2: Los alumnos tienen que atenerse a las normas de utilización del patio.</w:t>
            </w: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b/>
                <w:sz w:val="20"/>
                <w:szCs w:val="20"/>
              </w:rPr>
              <w:t>4</w:t>
            </w:r>
            <w:r>
              <w:rPr>
                <w:sz w:val="20"/>
                <w:szCs w:val="20"/>
              </w:rPr>
              <w:t>.-3: El gimnasio, vestuario, patio, etc. hay que mantenerlos limpios y ordenados, por eso durante el recreo se utilizarán las papeleras dispuestas en el patio y una vez a la semana al finalizar el recreo cada grupo-clase recogerá los papeles de la zona del patio que les corresponda.</w:t>
            </w:r>
          </w:p>
          <w:p w:rsidR="00780758" w:rsidRDefault="00780758">
            <w:pPr>
              <w:widowControl w:val="0"/>
              <w:pBdr>
                <w:top w:val="nil"/>
                <w:left w:val="nil"/>
                <w:bottom w:val="nil"/>
                <w:right w:val="nil"/>
                <w:between w:val="nil"/>
              </w:pBdr>
              <w:spacing w:line="240" w:lineRule="auto"/>
            </w:pPr>
          </w:p>
          <w:p w:rsidR="00780758" w:rsidRDefault="00000000">
            <w:pPr>
              <w:jc w:val="both"/>
              <w:rPr>
                <w:sz w:val="20"/>
                <w:szCs w:val="20"/>
              </w:rPr>
            </w:pPr>
            <w:r>
              <w:rPr>
                <w:b/>
                <w:sz w:val="20"/>
                <w:szCs w:val="20"/>
              </w:rPr>
              <w:t>4.-</w:t>
            </w:r>
            <w:r>
              <w:rPr>
                <w:sz w:val="20"/>
                <w:szCs w:val="20"/>
              </w:rPr>
              <w:t>4: Respetemos y seamos limpios y delicados en los servicios. A todos nos gusta encontrarlos limpios. Colaboremos en su mantenimiento. Su mal uso podrá ser sancionado</w:t>
            </w:r>
          </w:p>
          <w:p w:rsidR="00780758" w:rsidRDefault="00780758">
            <w:pPr>
              <w:jc w:val="both"/>
              <w:rPr>
                <w:sz w:val="20"/>
                <w:szCs w:val="20"/>
              </w:rPr>
            </w:pPr>
          </w:p>
          <w:p w:rsidR="00780758" w:rsidRDefault="00000000">
            <w:pPr>
              <w:jc w:val="both"/>
              <w:rPr>
                <w:sz w:val="20"/>
                <w:szCs w:val="20"/>
              </w:rPr>
            </w:pPr>
            <w:r>
              <w:rPr>
                <w:b/>
                <w:sz w:val="20"/>
                <w:szCs w:val="20"/>
              </w:rPr>
              <w:lastRenderedPageBreak/>
              <w:t>4</w:t>
            </w:r>
            <w:r>
              <w:rPr>
                <w:sz w:val="20"/>
                <w:szCs w:val="20"/>
              </w:rPr>
              <w:t>.-5: El ascensor sólo se podrá utilizar por los alumnos con justificación y cuando vayan acompañados de una persona adulta de la comunidad educativa.</w:t>
            </w:r>
          </w:p>
          <w:p w:rsidR="00780758" w:rsidRDefault="00780758">
            <w:pPr>
              <w:jc w:val="both"/>
              <w:rPr>
                <w:sz w:val="20"/>
                <w:szCs w:val="20"/>
              </w:rPr>
            </w:pPr>
          </w:p>
          <w:p w:rsidR="00780758" w:rsidRDefault="00000000">
            <w:pPr>
              <w:jc w:val="both"/>
            </w:pPr>
            <w:r>
              <w:rPr>
                <w:b/>
                <w:sz w:val="20"/>
                <w:szCs w:val="20"/>
              </w:rPr>
              <w:t>4.-.</w:t>
            </w:r>
            <w:r>
              <w:rPr>
                <w:sz w:val="20"/>
                <w:szCs w:val="20"/>
              </w:rPr>
              <w:t xml:space="preserve">6: Los ordenadores y/o pantallas de las clases (informática, tecnología, etc.) sólo se utilizarán </w:t>
            </w:r>
            <w:proofErr w:type="gramStart"/>
            <w:r>
              <w:rPr>
                <w:sz w:val="20"/>
                <w:szCs w:val="20"/>
              </w:rPr>
              <w:t>para  usos</w:t>
            </w:r>
            <w:proofErr w:type="gramEnd"/>
            <w:r>
              <w:rPr>
                <w:sz w:val="20"/>
                <w:szCs w:val="20"/>
              </w:rPr>
              <w:t xml:space="preserve"> didácticos y siempre con permiso del profesor correspondiente. No se podrán introducir en ellos programas no autorizados.</w:t>
            </w:r>
          </w:p>
        </w:tc>
        <w:tc>
          <w:tcPr>
            <w:tcW w:w="2910" w:type="dxa"/>
            <w:shd w:val="clear" w:color="auto" w:fill="auto"/>
            <w:tcMar>
              <w:top w:w="100" w:type="dxa"/>
              <w:left w:w="100" w:type="dxa"/>
              <w:bottom w:w="100" w:type="dxa"/>
              <w:right w:w="100" w:type="dxa"/>
            </w:tcMar>
          </w:tcPr>
          <w:p w:rsidR="00780758" w:rsidRDefault="00780758">
            <w:pPr>
              <w:ind w:left="720"/>
              <w:jc w:val="both"/>
              <w:rPr>
                <w:sz w:val="20"/>
                <w:szCs w:val="20"/>
              </w:rPr>
            </w:pPr>
          </w:p>
          <w:p w:rsidR="00780758" w:rsidRDefault="00780758">
            <w:pPr>
              <w:ind w:left="720"/>
              <w:jc w:val="both"/>
              <w:rPr>
                <w:sz w:val="20"/>
                <w:szCs w:val="20"/>
              </w:rPr>
            </w:pPr>
          </w:p>
          <w:p w:rsidR="00780758" w:rsidRDefault="00780758">
            <w:pPr>
              <w:ind w:left="720"/>
              <w:jc w:val="both"/>
              <w:rPr>
                <w:sz w:val="20"/>
                <w:szCs w:val="20"/>
              </w:rPr>
            </w:pPr>
          </w:p>
          <w:p w:rsidR="00780758" w:rsidRDefault="00780758">
            <w:pPr>
              <w:ind w:left="720"/>
              <w:jc w:val="both"/>
              <w:rPr>
                <w:sz w:val="20"/>
                <w:szCs w:val="20"/>
              </w:rPr>
            </w:pPr>
          </w:p>
          <w:p w:rsidR="00780758" w:rsidRDefault="00000000">
            <w:pPr>
              <w:numPr>
                <w:ilvl w:val="0"/>
                <w:numId w:val="5"/>
              </w:numPr>
              <w:ind w:left="232"/>
              <w:jc w:val="both"/>
              <w:rPr>
                <w:sz w:val="20"/>
                <w:szCs w:val="20"/>
              </w:rPr>
            </w:pPr>
            <w:r>
              <w:rPr>
                <w:sz w:val="20"/>
                <w:szCs w:val="20"/>
              </w:rPr>
              <w:t>4.-1: Falta leve</w:t>
            </w:r>
          </w:p>
          <w:p w:rsidR="00780758" w:rsidRDefault="00000000">
            <w:pPr>
              <w:ind w:left="232"/>
              <w:jc w:val="both"/>
              <w:rPr>
                <w:sz w:val="20"/>
                <w:szCs w:val="20"/>
              </w:rPr>
            </w:pPr>
            <w:r>
              <w:rPr>
                <w:sz w:val="20"/>
                <w:szCs w:val="20"/>
              </w:rPr>
              <w:t>Decreto 16/2016 (Art. 29-i)</w:t>
            </w:r>
          </w:p>
          <w:p w:rsidR="00780758" w:rsidRDefault="00780758">
            <w:pPr>
              <w:ind w:left="232"/>
              <w:jc w:val="both"/>
              <w:rPr>
                <w:sz w:val="20"/>
                <w:szCs w:val="20"/>
              </w:rPr>
            </w:pPr>
          </w:p>
          <w:p w:rsidR="00780758" w:rsidRDefault="00000000">
            <w:pPr>
              <w:numPr>
                <w:ilvl w:val="0"/>
                <w:numId w:val="5"/>
              </w:numPr>
              <w:ind w:left="232"/>
              <w:jc w:val="both"/>
              <w:rPr>
                <w:sz w:val="20"/>
                <w:szCs w:val="20"/>
              </w:rPr>
            </w:pPr>
            <w:r>
              <w:rPr>
                <w:sz w:val="20"/>
                <w:szCs w:val="20"/>
              </w:rPr>
              <w:t>4.-2: Falta leve</w:t>
            </w:r>
          </w:p>
          <w:p w:rsidR="00780758" w:rsidRDefault="00000000">
            <w:pPr>
              <w:ind w:left="232"/>
              <w:jc w:val="both"/>
              <w:rPr>
                <w:sz w:val="20"/>
                <w:szCs w:val="20"/>
              </w:rPr>
            </w:pPr>
            <w:r>
              <w:rPr>
                <w:sz w:val="20"/>
                <w:szCs w:val="20"/>
              </w:rPr>
              <w:t>Decreto 16/2016 (Art. 29-l)</w:t>
            </w:r>
          </w:p>
          <w:p w:rsidR="00780758" w:rsidRDefault="00780758">
            <w:pPr>
              <w:ind w:left="232"/>
              <w:jc w:val="both"/>
              <w:rPr>
                <w:sz w:val="20"/>
                <w:szCs w:val="20"/>
              </w:rPr>
            </w:pPr>
          </w:p>
          <w:p w:rsidR="00780758" w:rsidRDefault="00780758">
            <w:pPr>
              <w:ind w:left="232"/>
              <w:jc w:val="both"/>
              <w:rPr>
                <w:sz w:val="20"/>
                <w:szCs w:val="20"/>
              </w:rPr>
            </w:pPr>
          </w:p>
          <w:p w:rsidR="00780758" w:rsidRDefault="00000000">
            <w:pPr>
              <w:numPr>
                <w:ilvl w:val="0"/>
                <w:numId w:val="5"/>
              </w:numPr>
              <w:ind w:left="232"/>
              <w:jc w:val="both"/>
              <w:rPr>
                <w:sz w:val="20"/>
                <w:szCs w:val="20"/>
              </w:rPr>
            </w:pPr>
            <w:r>
              <w:rPr>
                <w:sz w:val="20"/>
                <w:szCs w:val="20"/>
              </w:rPr>
              <w:t>4.-3: Falta leve</w:t>
            </w:r>
          </w:p>
          <w:p w:rsidR="00780758" w:rsidRDefault="00000000">
            <w:pPr>
              <w:ind w:left="232"/>
              <w:jc w:val="both"/>
              <w:rPr>
                <w:sz w:val="20"/>
                <w:szCs w:val="20"/>
              </w:rPr>
            </w:pPr>
            <w:r>
              <w:rPr>
                <w:sz w:val="20"/>
                <w:szCs w:val="20"/>
              </w:rPr>
              <w:t>Decreto 16/2016 (Art. 29-i-l)</w:t>
            </w:r>
          </w:p>
          <w:p w:rsidR="00780758" w:rsidRDefault="00780758">
            <w:pPr>
              <w:ind w:left="232"/>
              <w:jc w:val="both"/>
              <w:rPr>
                <w:sz w:val="20"/>
                <w:szCs w:val="20"/>
              </w:rPr>
            </w:pPr>
          </w:p>
          <w:p w:rsidR="00780758" w:rsidRDefault="00780758">
            <w:pPr>
              <w:ind w:left="232"/>
              <w:jc w:val="both"/>
              <w:rPr>
                <w:sz w:val="20"/>
                <w:szCs w:val="20"/>
              </w:rPr>
            </w:pPr>
          </w:p>
          <w:p w:rsidR="00780758" w:rsidRDefault="00780758">
            <w:pPr>
              <w:jc w:val="both"/>
              <w:rPr>
                <w:sz w:val="20"/>
                <w:szCs w:val="20"/>
              </w:rPr>
            </w:pPr>
          </w:p>
          <w:p w:rsidR="00780758" w:rsidRDefault="00000000">
            <w:pPr>
              <w:numPr>
                <w:ilvl w:val="0"/>
                <w:numId w:val="14"/>
              </w:numPr>
              <w:ind w:left="232"/>
              <w:jc w:val="both"/>
              <w:rPr>
                <w:sz w:val="20"/>
                <w:szCs w:val="20"/>
              </w:rPr>
            </w:pPr>
            <w:r>
              <w:rPr>
                <w:sz w:val="20"/>
                <w:szCs w:val="20"/>
              </w:rPr>
              <w:t>4.-4: Falta leve</w:t>
            </w:r>
          </w:p>
          <w:p w:rsidR="00780758" w:rsidRDefault="00000000">
            <w:pPr>
              <w:ind w:left="232"/>
              <w:jc w:val="both"/>
              <w:rPr>
                <w:sz w:val="20"/>
                <w:szCs w:val="20"/>
              </w:rPr>
            </w:pPr>
            <w:r>
              <w:rPr>
                <w:sz w:val="20"/>
                <w:szCs w:val="20"/>
              </w:rPr>
              <w:t>Decreto 16/2016 (Art. 29-i-l)</w:t>
            </w: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4"/>
              </w:numPr>
              <w:ind w:left="232"/>
              <w:jc w:val="both"/>
              <w:rPr>
                <w:sz w:val="20"/>
                <w:szCs w:val="20"/>
              </w:rPr>
            </w:pPr>
            <w:r>
              <w:rPr>
                <w:sz w:val="20"/>
                <w:szCs w:val="20"/>
              </w:rPr>
              <w:t>4.-5: Falta leve</w:t>
            </w:r>
          </w:p>
          <w:p w:rsidR="00780758" w:rsidRDefault="00000000">
            <w:pPr>
              <w:ind w:left="232"/>
              <w:jc w:val="both"/>
              <w:rPr>
                <w:sz w:val="20"/>
                <w:szCs w:val="20"/>
              </w:rPr>
            </w:pPr>
            <w:r>
              <w:rPr>
                <w:sz w:val="20"/>
                <w:szCs w:val="20"/>
              </w:rPr>
              <w:t>Decreto 16/2016 (Art. 29-l)</w:t>
            </w:r>
          </w:p>
          <w:p w:rsidR="00780758" w:rsidRDefault="00780758">
            <w:pPr>
              <w:jc w:val="both"/>
              <w:rPr>
                <w:sz w:val="20"/>
                <w:szCs w:val="20"/>
              </w:rPr>
            </w:pPr>
          </w:p>
          <w:p w:rsidR="00780758" w:rsidRDefault="00000000">
            <w:pPr>
              <w:numPr>
                <w:ilvl w:val="0"/>
                <w:numId w:val="14"/>
              </w:numPr>
              <w:ind w:left="232"/>
              <w:jc w:val="both"/>
              <w:rPr>
                <w:sz w:val="20"/>
                <w:szCs w:val="20"/>
              </w:rPr>
            </w:pPr>
            <w:r>
              <w:rPr>
                <w:sz w:val="20"/>
                <w:szCs w:val="20"/>
              </w:rPr>
              <w:lastRenderedPageBreak/>
              <w:t>4.-6: Falta leve</w:t>
            </w:r>
          </w:p>
          <w:p w:rsidR="00780758" w:rsidRDefault="00000000">
            <w:pPr>
              <w:ind w:left="232"/>
              <w:jc w:val="both"/>
              <w:rPr>
                <w:sz w:val="20"/>
                <w:szCs w:val="20"/>
              </w:rPr>
            </w:pPr>
            <w:r>
              <w:rPr>
                <w:sz w:val="20"/>
                <w:szCs w:val="20"/>
              </w:rPr>
              <w:t>Decreto 16/2016 (Art. 29-)</w:t>
            </w:r>
          </w:p>
          <w:p w:rsidR="00780758" w:rsidRDefault="00780758">
            <w:pPr>
              <w:jc w:val="both"/>
              <w:rPr>
                <w:sz w:val="20"/>
                <w:szCs w:val="20"/>
              </w:rPr>
            </w:pPr>
          </w:p>
        </w:tc>
        <w:tc>
          <w:tcPr>
            <w:tcW w:w="5055"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pPr>
            <w:r>
              <w:rPr>
                <w:sz w:val="20"/>
                <w:szCs w:val="20"/>
              </w:rPr>
              <w:t>4.-</w:t>
            </w:r>
            <w:proofErr w:type="gramStart"/>
            <w:r>
              <w:rPr>
                <w:sz w:val="20"/>
                <w:szCs w:val="20"/>
              </w:rPr>
              <w:t>1  Amonestación</w:t>
            </w:r>
            <w:proofErr w:type="gramEnd"/>
            <w:r>
              <w:rPr>
                <w:sz w:val="20"/>
                <w:szCs w:val="20"/>
              </w:rPr>
              <w:t xml:space="preserve"> verbal  y/o escrita. Si hay reiteración la sanción se adaptará a la gravedad de la falta</w:t>
            </w:r>
          </w:p>
          <w:p w:rsidR="00780758" w:rsidRDefault="00780758">
            <w:pPr>
              <w:jc w:val="both"/>
              <w:rPr>
                <w:sz w:val="20"/>
                <w:szCs w:val="20"/>
              </w:rPr>
            </w:pPr>
          </w:p>
          <w:p w:rsidR="00780758" w:rsidRDefault="00000000">
            <w:pPr>
              <w:jc w:val="both"/>
            </w:pPr>
            <w:r>
              <w:rPr>
                <w:sz w:val="20"/>
                <w:szCs w:val="20"/>
              </w:rPr>
              <w:t>4.-</w:t>
            </w:r>
            <w:proofErr w:type="gramStart"/>
            <w:r>
              <w:rPr>
                <w:sz w:val="20"/>
                <w:szCs w:val="20"/>
              </w:rPr>
              <w:t>2  Amonestación</w:t>
            </w:r>
            <w:proofErr w:type="gramEnd"/>
            <w:r>
              <w:rPr>
                <w:sz w:val="20"/>
                <w:szCs w:val="20"/>
              </w:rPr>
              <w:t xml:space="preserve"> verbal  y/o escrita. Si hay reiteración la sanción se adaptará a la gravedad de la falta</w:t>
            </w:r>
          </w:p>
          <w:p w:rsidR="00780758" w:rsidRDefault="00000000">
            <w:pPr>
              <w:jc w:val="both"/>
            </w:pPr>
            <w:r>
              <w:rPr>
                <w:sz w:val="20"/>
                <w:szCs w:val="20"/>
              </w:rPr>
              <w:t>4.-</w:t>
            </w:r>
            <w:proofErr w:type="gramStart"/>
            <w:r>
              <w:rPr>
                <w:sz w:val="20"/>
                <w:szCs w:val="20"/>
              </w:rPr>
              <w:t>3  Amonestación</w:t>
            </w:r>
            <w:proofErr w:type="gramEnd"/>
            <w:r>
              <w:rPr>
                <w:sz w:val="20"/>
                <w:szCs w:val="20"/>
              </w:rPr>
              <w:t xml:space="preserve"> verbal  y/o escrita. Si hay reiteración la sanción se adaptará a la gravedad de la falta</w:t>
            </w:r>
          </w:p>
          <w:p w:rsidR="00780758" w:rsidRDefault="00780758">
            <w:pPr>
              <w:jc w:val="both"/>
            </w:pPr>
          </w:p>
          <w:p w:rsidR="00780758" w:rsidRDefault="00780758">
            <w:pPr>
              <w:jc w:val="both"/>
            </w:pPr>
          </w:p>
          <w:p w:rsidR="00780758" w:rsidRDefault="00780758">
            <w:pPr>
              <w:jc w:val="both"/>
            </w:pPr>
          </w:p>
          <w:p w:rsidR="00780758" w:rsidRDefault="00000000">
            <w:pPr>
              <w:jc w:val="both"/>
            </w:pPr>
            <w:r>
              <w:rPr>
                <w:sz w:val="20"/>
                <w:szCs w:val="20"/>
              </w:rPr>
              <w:t>4.-4 La sanción se adaptará a la gravedad de la falta</w:t>
            </w:r>
          </w:p>
          <w:p w:rsidR="00780758" w:rsidRDefault="00780758">
            <w:pPr>
              <w:jc w:val="both"/>
            </w:pPr>
          </w:p>
          <w:p w:rsidR="00780758" w:rsidRDefault="00780758">
            <w:pPr>
              <w:jc w:val="both"/>
            </w:pPr>
          </w:p>
          <w:p w:rsidR="00780758" w:rsidRDefault="00780758">
            <w:pPr>
              <w:jc w:val="both"/>
            </w:pPr>
          </w:p>
          <w:p w:rsidR="00780758" w:rsidRDefault="00000000">
            <w:pPr>
              <w:jc w:val="both"/>
            </w:pPr>
            <w:r>
              <w:rPr>
                <w:sz w:val="20"/>
                <w:szCs w:val="20"/>
              </w:rPr>
              <w:t>4.-5 La sanción se adaptará a la gravedad de la falta</w:t>
            </w:r>
          </w:p>
          <w:p w:rsidR="00780758" w:rsidRDefault="00780758">
            <w:pPr>
              <w:jc w:val="both"/>
            </w:pPr>
          </w:p>
          <w:p w:rsidR="00780758" w:rsidRDefault="00780758">
            <w:pPr>
              <w:jc w:val="both"/>
            </w:pPr>
          </w:p>
          <w:p w:rsidR="00780758" w:rsidRDefault="00780758">
            <w:pPr>
              <w:jc w:val="both"/>
            </w:pPr>
          </w:p>
          <w:p w:rsidR="00780758" w:rsidRDefault="00000000">
            <w:pPr>
              <w:jc w:val="both"/>
            </w:pPr>
            <w:r>
              <w:rPr>
                <w:sz w:val="20"/>
                <w:szCs w:val="20"/>
              </w:rPr>
              <w:t>4.-6 La sanción se adaptará a la gravedad de la falta</w:t>
            </w:r>
          </w:p>
          <w:p w:rsidR="00780758" w:rsidRDefault="00780758">
            <w:pPr>
              <w:widowControl w:val="0"/>
              <w:pBdr>
                <w:top w:val="nil"/>
                <w:left w:val="nil"/>
                <w:bottom w:val="nil"/>
                <w:right w:val="nil"/>
                <w:between w:val="nil"/>
              </w:pBdr>
              <w:spacing w:line="240" w:lineRule="auto"/>
            </w:pP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8"/>
                <w:szCs w:val="28"/>
                <w:u w:val="single"/>
              </w:rPr>
            </w:pPr>
            <w:r>
              <w:rPr>
                <w:b/>
                <w:sz w:val="28"/>
                <w:szCs w:val="28"/>
                <w:u w:val="single"/>
              </w:rPr>
              <w:lastRenderedPageBreak/>
              <w:t>5.-RESPONSABILIDADES EN LOS EXÁMENES:</w:t>
            </w:r>
          </w:p>
          <w:p w:rsidR="00780758" w:rsidRDefault="00780758">
            <w:pPr>
              <w:jc w:val="both"/>
              <w:rPr>
                <w:b/>
                <w:sz w:val="28"/>
                <w:szCs w:val="28"/>
                <w:u w:val="single"/>
              </w:rPr>
            </w:pPr>
          </w:p>
          <w:p w:rsidR="00780758" w:rsidRDefault="00000000">
            <w:pPr>
              <w:jc w:val="both"/>
              <w:rPr>
                <w:sz w:val="20"/>
                <w:szCs w:val="20"/>
              </w:rPr>
            </w:pPr>
            <w:r>
              <w:rPr>
                <w:b/>
                <w:sz w:val="20"/>
                <w:szCs w:val="20"/>
              </w:rPr>
              <w:t>5</w:t>
            </w:r>
            <w:r>
              <w:rPr>
                <w:sz w:val="20"/>
                <w:szCs w:val="20"/>
              </w:rPr>
              <w:t xml:space="preserve">.-1: </w:t>
            </w:r>
            <w:proofErr w:type="gramStart"/>
            <w:r>
              <w:rPr>
                <w:sz w:val="20"/>
                <w:szCs w:val="20"/>
              </w:rPr>
              <w:t>Los  alumnos</w:t>
            </w:r>
            <w:proofErr w:type="gramEnd"/>
            <w:r>
              <w:rPr>
                <w:sz w:val="20"/>
                <w:szCs w:val="20"/>
              </w:rPr>
              <w:t xml:space="preserve"> son responsables de asistir a los controles o exámenes, para ello deben justificar al tutor/a  las citas médicas con antelación suficiente para evitar su ausencia a causa de dichas citas.</w:t>
            </w:r>
          </w:p>
          <w:p w:rsidR="00780758" w:rsidRDefault="00780758">
            <w:pPr>
              <w:jc w:val="both"/>
              <w:rPr>
                <w:sz w:val="20"/>
                <w:szCs w:val="20"/>
              </w:rPr>
            </w:pPr>
          </w:p>
          <w:p w:rsidR="00780758" w:rsidRDefault="00000000">
            <w:pPr>
              <w:jc w:val="both"/>
              <w:rPr>
                <w:sz w:val="20"/>
                <w:szCs w:val="20"/>
              </w:rPr>
            </w:pPr>
            <w:r>
              <w:rPr>
                <w:b/>
                <w:sz w:val="20"/>
                <w:szCs w:val="20"/>
              </w:rPr>
              <w:t>5</w:t>
            </w:r>
            <w:r>
              <w:rPr>
                <w:sz w:val="20"/>
                <w:szCs w:val="20"/>
              </w:rPr>
              <w:t xml:space="preserve">.-2: Los días en los que se tenga que realizar algún control o examen, es obligatoria la asistencia a las restantes clases. </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b/>
                <w:sz w:val="20"/>
                <w:szCs w:val="20"/>
              </w:rPr>
              <w:t>5.-</w:t>
            </w:r>
            <w:r>
              <w:rPr>
                <w:sz w:val="20"/>
                <w:szCs w:val="20"/>
              </w:rPr>
              <w:t xml:space="preserve">3: No se realizarán controles ni exámenes (evaluación, recuperación, finales, extraordinarios) fuera de las fechas establecidas para ellos. Los alumnos que por alguna causa excepcional no puedan realizar algún control o examen, tendrán la posibilidad de recuperarlo, con el debido </w:t>
            </w:r>
            <w:proofErr w:type="gramStart"/>
            <w:r>
              <w:rPr>
                <w:sz w:val="20"/>
                <w:szCs w:val="20"/>
              </w:rPr>
              <w:t>justificante  buscando</w:t>
            </w:r>
            <w:proofErr w:type="gramEnd"/>
            <w:r>
              <w:rPr>
                <w:sz w:val="20"/>
                <w:szCs w:val="20"/>
              </w:rPr>
              <w:t xml:space="preserve"> el momento más adecuado a criterio de la Jefatura de Estudios.</w:t>
            </w:r>
          </w:p>
          <w:p w:rsidR="00780758" w:rsidRDefault="00780758">
            <w:pPr>
              <w:jc w:val="both"/>
              <w:rPr>
                <w:sz w:val="20"/>
                <w:szCs w:val="20"/>
              </w:rPr>
            </w:pPr>
          </w:p>
          <w:p w:rsidR="00780758" w:rsidRDefault="00000000">
            <w:pPr>
              <w:jc w:val="both"/>
              <w:rPr>
                <w:sz w:val="20"/>
                <w:szCs w:val="20"/>
              </w:rPr>
            </w:pPr>
            <w:r>
              <w:rPr>
                <w:b/>
                <w:sz w:val="20"/>
                <w:szCs w:val="20"/>
              </w:rPr>
              <w:t>5</w:t>
            </w:r>
            <w:r>
              <w:rPr>
                <w:sz w:val="20"/>
                <w:szCs w:val="20"/>
              </w:rPr>
              <w:t xml:space="preserve">.-4: Si algún alumno llega tarde a algún control o examen será el profesor correspondiente el que considerará, dependiendo del </w:t>
            </w:r>
            <w:r>
              <w:rPr>
                <w:sz w:val="20"/>
                <w:szCs w:val="20"/>
              </w:rPr>
              <w:lastRenderedPageBreak/>
              <w:t>retraso y justificación si dicho alumno tiene derecho o no a realizar dicho control o examen.</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pPr>
            <w:r>
              <w:rPr>
                <w:b/>
                <w:sz w:val="20"/>
                <w:szCs w:val="20"/>
              </w:rPr>
              <w:t>5.-</w:t>
            </w:r>
            <w:r>
              <w:rPr>
                <w:sz w:val="20"/>
                <w:szCs w:val="20"/>
              </w:rPr>
              <w:t>5: El alumno que sea sorprendido copiando en un control o examen será suspendido automáticamente. Si copia en la final de junio o extraordinaria tendrá la materia suspensa.</w:t>
            </w:r>
          </w:p>
        </w:tc>
        <w:tc>
          <w:tcPr>
            <w:tcW w:w="2910" w:type="dxa"/>
            <w:shd w:val="clear" w:color="auto" w:fill="auto"/>
            <w:tcMar>
              <w:top w:w="100" w:type="dxa"/>
              <w:left w:w="100" w:type="dxa"/>
              <w:bottom w:w="100" w:type="dxa"/>
              <w:right w:w="100" w:type="dxa"/>
            </w:tcMar>
          </w:tcPr>
          <w:p w:rsidR="00780758" w:rsidRDefault="00780758">
            <w:pPr>
              <w:ind w:left="720"/>
              <w:jc w:val="both"/>
              <w:rPr>
                <w:sz w:val="20"/>
                <w:szCs w:val="20"/>
              </w:rPr>
            </w:pPr>
          </w:p>
          <w:p w:rsidR="00780758" w:rsidRDefault="00780758">
            <w:pPr>
              <w:ind w:left="720"/>
              <w:jc w:val="both"/>
              <w:rPr>
                <w:sz w:val="20"/>
                <w:szCs w:val="20"/>
              </w:rPr>
            </w:pPr>
          </w:p>
          <w:p w:rsidR="00780758" w:rsidRDefault="00780758">
            <w:pPr>
              <w:ind w:left="720"/>
              <w:jc w:val="both"/>
              <w:rPr>
                <w:sz w:val="20"/>
                <w:szCs w:val="20"/>
              </w:rPr>
            </w:pPr>
          </w:p>
          <w:p w:rsidR="00780758" w:rsidRDefault="00780758">
            <w:pPr>
              <w:ind w:left="720"/>
              <w:jc w:val="both"/>
              <w:rPr>
                <w:sz w:val="20"/>
                <w:szCs w:val="20"/>
              </w:rPr>
            </w:pPr>
          </w:p>
          <w:p w:rsidR="00780758" w:rsidRDefault="00000000">
            <w:pPr>
              <w:numPr>
                <w:ilvl w:val="0"/>
                <w:numId w:val="4"/>
              </w:numPr>
              <w:ind w:left="232"/>
              <w:jc w:val="both"/>
              <w:rPr>
                <w:sz w:val="20"/>
                <w:szCs w:val="20"/>
              </w:rPr>
            </w:pPr>
            <w:r>
              <w:rPr>
                <w:sz w:val="20"/>
                <w:szCs w:val="20"/>
              </w:rPr>
              <w:t>5.-1:</w:t>
            </w:r>
          </w:p>
          <w:p w:rsidR="00780758" w:rsidRDefault="00000000">
            <w:pPr>
              <w:ind w:left="232"/>
              <w:jc w:val="both"/>
              <w:rPr>
                <w:sz w:val="20"/>
                <w:szCs w:val="20"/>
              </w:rPr>
            </w:pPr>
            <w:r>
              <w:rPr>
                <w:sz w:val="20"/>
                <w:szCs w:val="20"/>
              </w:rPr>
              <w:t>Decreto 16/2016 (Art. 15)</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4"/>
              </w:numPr>
              <w:ind w:left="232"/>
              <w:jc w:val="both"/>
              <w:rPr>
                <w:sz w:val="20"/>
                <w:szCs w:val="20"/>
              </w:rPr>
            </w:pPr>
            <w:r>
              <w:rPr>
                <w:sz w:val="20"/>
                <w:szCs w:val="20"/>
              </w:rPr>
              <w:t>5.-2:</w:t>
            </w:r>
          </w:p>
          <w:p w:rsidR="00780758" w:rsidRDefault="00000000">
            <w:pPr>
              <w:ind w:left="232"/>
              <w:jc w:val="both"/>
              <w:rPr>
                <w:sz w:val="20"/>
                <w:szCs w:val="20"/>
              </w:rPr>
            </w:pPr>
            <w:r>
              <w:rPr>
                <w:sz w:val="20"/>
                <w:szCs w:val="20"/>
              </w:rPr>
              <w:t>Decreto 16/2016 (Art. 15)</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4"/>
              </w:numPr>
              <w:ind w:left="232"/>
              <w:jc w:val="both"/>
              <w:rPr>
                <w:sz w:val="20"/>
                <w:szCs w:val="20"/>
              </w:rPr>
            </w:pPr>
            <w:r>
              <w:rPr>
                <w:sz w:val="20"/>
                <w:szCs w:val="20"/>
              </w:rPr>
              <w:t>5.-3:</w:t>
            </w:r>
          </w:p>
          <w:p w:rsidR="00780758" w:rsidRDefault="00000000">
            <w:pPr>
              <w:ind w:left="232"/>
              <w:jc w:val="both"/>
              <w:rPr>
                <w:sz w:val="20"/>
                <w:szCs w:val="20"/>
              </w:rPr>
            </w:pPr>
            <w:r>
              <w:rPr>
                <w:sz w:val="20"/>
                <w:szCs w:val="20"/>
              </w:rPr>
              <w:t>Decreto 16/2016 (Art. 15)</w:t>
            </w:r>
          </w:p>
          <w:p w:rsidR="00780758" w:rsidRDefault="00780758">
            <w:pPr>
              <w:ind w:left="232"/>
              <w:jc w:val="both"/>
              <w:rPr>
                <w:sz w:val="20"/>
                <w:szCs w:val="20"/>
              </w:rPr>
            </w:pPr>
          </w:p>
          <w:p w:rsidR="00780758" w:rsidRDefault="00780758">
            <w:pPr>
              <w:ind w:left="232"/>
              <w:jc w:val="both"/>
              <w:rPr>
                <w:sz w:val="20"/>
                <w:szCs w:val="20"/>
              </w:rPr>
            </w:pPr>
          </w:p>
          <w:p w:rsidR="00780758" w:rsidRDefault="00780758">
            <w:pPr>
              <w:ind w:left="232"/>
              <w:jc w:val="both"/>
              <w:rPr>
                <w:sz w:val="20"/>
                <w:szCs w:val="20"/>
              </w:rPr>
            </w:pPr>
          </w:p>
          <w:p w:rsidR="00780758" w:rsidRDefault="00780758">
            <w:pPr>
              <w:ind w:left="232"/>
              <w:jc w:val="both"/>
              <w:rPr>
                <w:sz w:val="20"/>
                <w:szCs w:val="20"/>
              </w:rPr>
            </w:pPr>
          </w:p>
          <w:p w:rsidR="00780758" w:rsidRDefault="00780758">
            <w:pPr>
              <w:ind w:left="232"/>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9"/>
              </w:numPr>
              <w:ind w:left="232"/>
              <w:jc w:val="both"/>
              <w:rPr>
                <w:sz w:val="20"/>
                <w:szCs w:val="20"/>
              </w:rPr>
            </w:pPr>
            <w:r>
              <w:rPr>
                <w:sz w:val="20"/>
                <w:szCs w:val="20"/>
              </w:rPr>
              <w:t>5.-4:</w:t>
            </w:r>
          </w:p>
          <w:p w:rsidR="00780758" w:rsidRDefault="00000000">
            <w:pPr>
              <w:ind w:left="232"/>
              <w:jc w:val="both"/>
              <w:rPr>
                <w:sz w:val="20"/>
                <w:szCs w:val="20"/>
              </w:rPr>
            </w:pPr>
            <w:r>
              <w:rPr>
                <w:sz w:val="20"/>
                <w:szCs w:val="20"/>
              </w:rPr>
              <w:lastRenderedPageBreak/>
              <w:t>Decreto 16/2016 (Art. 15)</w:t>
            </w:r>
          </w:p>
          <w:p w:rsidR="00780758" w:rsidRDefault="00780758">
            <w:pPr>
              <w:ind w:left="232"/>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9"/>
              </w:numPr>
              <w:ind w:left="232"/>
              <w:jc w:val="both"/>
              <w:rPr>
                <w:sz w:val="20"/>
                <w:szCs w:val="20"/>
              </w:rPr>
            </w:pPr>
            <w:r>
              <w:rPr>
                <w:sz w:val="20"/>
                <w:szCs w:val="20"/>
              </w:rPr>
              <w:t>5.-5: Falta grave</w:t>
            </w:r>
          </w:p>
          <w:p w:rsidR="00780758" w:rsidRDefault="00000000">
            <w:pPr>
              <w:ind w:left="232"/>
              <w:jc w:val="both"/>
            </w:pPr>
            <w:r>
              <w:rPr>
                <w:sz w:val="20"/>
                <w:szCs w:val="20"/>
              </w:rPr>
              <w:t>Decreto 16/2016 (Art. 34-g)</w:t>
            </w:r>
          </w:p>
        </w:tc>
        <w:tc>
          <w:tcPr>
            <w:tcW w:w="5055"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5.-1 No se realizarán pruebas escritas fuera de las fechas establecidas, salvo casos excepcionales a criterio de la Jefatura de Estudios.</w:t>
            </w: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5.-2 Si es absolutamente necesario ausentarse del centro en las horas previas o posteriores será necesario la presentación del correspondiente justificante.</w:t>
            </w:r>
          </w:p>
          <w:p w:rsidR="00780758" w:rsidRDefault="00780758">
            <w:pPr>
              <w:jc w:val="both"/>
              <w:rPr>
                <w:sz w:val="20"/>
                <w:szCs w:val="20"/>
              </w:rPr>
            </w:pPr>
          </w:p>
          <w:p w:rsidR="00780758" w:rsidRDefault="00000000">
            <w:pPr>
              <w:jc w:val="both"/>
              <w:rPr>
                <w:sz w:val="20"/>
                <w:szCs w:val="20"/>
              </w:rPr>
            </w:pPr>
            <w:r>
              <w:rPr>
                <w:sz w:val="20"/>
                <w:szCs w:val="20"/>
              </w:rPr>
              <w:t>5.-3 Si faltara a algún examen de evaluación podrá hacerlo en la recuperación. Si faltase en la evaluación extraordinaria no tendrá derecho a ninguna otra prueba o examen en fecha distinta a la estipulada por el centro, salvo que exista causa grave o de fuerza mayor, estudiada y considerada por la dirección del colegio.</w:t>
            </w:r>
          </w:p>
          <w:p w:rsidR="00780758" w:rsidRDefault="00780758">
            <w:pPr>
              <w:jc w:val="both"/>
              <w:rPr>
                <w:sz w:val="20"/>
                <w:szCs w:val="20"/>
              </w:rPr>
            </w:pPr>
          </w:p>
          <w:p w:rsidR="00780758" w:rsidRDefault="00000000">
            <w:pPr>
              <w:jc w:val="both"/>
              <w:rPr>
                <w:sz w:val="20"/>
                <w:szCs w:val="20"/>
              </w:rPr>
            </w:pPr>
            <w:r>
              <w:rPr>
                <w:sz w:val="20"/>
                <w:szCs w:val="20"/>
              </w:rPr>
              <w:t xml:space="preserve">5.-4: Si el retraso se produce en exámenes de evaluación final de junio </w:t>
            </w:r>
            <w:proofErr w:type="gramStart"/>
            <w:r>
              <w:rPr>
                <w:sz w:val="20"/>
                <w:szCs w:val="20"/>
              </w:rPr>
              <w:t>o  extraordinario</w:t>
            </w:r>
            <w:proofErr w:type="gramEnd"/>
            <w:r>
              <w:rPr>
                <w:sz w:val="20"/>
                <w:szCs w:val="20"/>
              </w:rPr>
              <w:t xml:space="preserve"> de septiembre, el alumno no podrá realizar dicho examen, </w:t>
            </w:r>
            <w:r>
              <w:rPr>
                <w:sz w:val="20"/>
                <w:szCs w:val="20"/>
              </w:rPr>
              <w:lastRenderedPageBreak/>
              <w:t>salvo justificante grave o de fuerza mayor, que será estudiado por el profesor correspondiente y la dirección del centro.</w:t>
            </w:r>
          </w:p>
          <w:p w:rsidR="00780758" w:rsidRDefault="00780758">
            <w:pPr>
              <w:jc w:val="both"/>
              <w:rPr>
                <w:sz w:val="20"/>
                <w:szCs w:val="20"/>
              </w:rPr>
            </w:pPr>
          </w:p>
          <w:p w:rsidR="00780758" w:rsidRDefault="00000000">
            <w:pPr>
              <w:jc w:val="both"/>
            </w:pPr>
            <w:r>
              <w:rPr>
                <w:sz w:val="20"/>
                <w:szCs w:val="20"/>
              </w:rPr>
              <w:t>5.-5: Se aplicará lo indicado en el Art 32 punto 3. Si un alumno copia de otro compañero, se sancionará tanto al alumno que copia como al que se deja copiar.</w:t>
            </w: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8"/>
                <w:szCs w:val="28"/>
                <w:u w:val="single"/>
              </w:rPr>
            </w:pPr>
            <w:r>
              <w:rPr>
                <w:b/>
                <w:sz w:val="28"/>
                <w:szCs w:val="28"/>
                <w:u w:val="single"/>
              </w:rPr>
              <w:lastRenderedPageBreak/>
              <w:t>6.-USO DE MÓVILES Y DISPOSITIVOS ELECTRÓNICOS</w:t>
            </w:r>
          </w:p>
          <w:p w:rsidR="00780758" w:rsidRDefault="00780758">
            <w:pPr>
              <w:jc w:val="both"/>
              <w:rPr>
                <w:b/>
                <w:sz w:val="28"/>
                <w:szCs w:val="28"/>
                <w:u w:val="single"/>
              </w:rPr>
            </w:pPr>
          </w:p>
          <w:p w:rsidR="00780758" w:rsidRDefault="00000000">
            <w:pPr>
              <w:jc w:val="both"/>
              <w:rPr>
                <w:sz w:val="20"/>
                <w:szCs w:val="20"/>
              </w:rPr>
            </w:pPr>
            <w:r>
              <w:rPr>
                <w:b/>
                <w:sz w:val="20"/>
                <w:szCs w:val="20"/>
              </w:rPr>
              <w:t>6.-</w:t>
            </w:r>
            <w:r>
              <w:rPr>
                <w:sz w:val="20"/>
                <w:szCs w:val="20"/>
              </w:rPr>
              <w:t xml:space="preserve">1: Se prohíbe el uso, sin autorización, dentro del recinto del colegio, de teléfonos móviles y otros dispositivos electrónicos de audio y/o vídeo o cámaras (mp3, </w:t>
            </w:r>
            <w:proofErr w:type="spellStart"/>
            <w:proofErr w:type="gramStart"/>
            <w:r>
              <w:rPr>
                <w:sz w:val="20"/>
                <w:szCs w:val="20"/>
              </w:rPr>
              <w:t>ipod</w:t>
            </w:r>
            <w:proofErr w:type="spellEnd"/>
            <w:r>
              <w:rPr>
                <w:sz w:val="20"/>
                <w:szCs w:val="20"/>
              </w:rPr>
              <w:t>..</w:t>
            </w:r>
            <w:proofErr w:type="gramEnd"/>
            <w:r>
              <w:rPr>
                <w:sz w:val="20"/>
                <w:szCs w:val="20"/>
              </w:rPr>
              <w:t>). El colegio no se responsabiliza de la pérdida o sustracción de los mismos.</w:t>
            </w:r>
          </w:p>
          <w:p w:rsidR="00780758" w:rsidRDefault="00780758">
            <w:pPr>
              <w:jc w:val="both"/>
              <w:rPr>
                <w:sz w:val="20"/>
                <w:szCs w:val="20"/>
              </w:rPr>
            </w:pPr>
          </w:p>
          <w:p w:rsidR="00780758" w:rsidRDefault="00000000">
            <w:pPr>
              <w:jc w:val="both"/>
              <w:rPr>
                <w:sz w:val="20"/>
                <w:szCs w:val="20"/>
              </w:rPr>
            </w:pPr>
            <w:r>
              <w:rPr>
                <w:b/>
                <w:sz w:val="20"/>
                <w:szCs w:val="20"/>
              </w:rPr>
              <w:t>6.-</w:t>
            </w:r>
            <w:r>
              <w:rPr>
                <w:sz w:val="20"/>
                <w:szCs w:val="20"/>
              </w:rPr>
              <w:t>2: Queda totalmente prohibida la grabación o difusión, sin autorización, a través de teléfonos móviles o de cualquier otro medio o dispositivo electrónico de imágenes o comentarios que guarden relación con la vida escolar.</w:t>
            </w:r>
          </w:p>
          <w:p w:rsidR="00780758" w:rsidRDefault="00780758">
            <w:pPr>
              <w:jc w:val="both"/>
              <w:rPr>
                <w:sz w:val="20"/>
                <w:szCs w:val="20"/>
              </w:rPr>
            </w:pPr>
          </w:p>
          <w:p w:rsidR="00780758" w:rsidRDefault="00000000">
            <w:pPr>
              <w:jc w:val="both"/>
              <w:rPr>
                <w:sz w:val="20"/>
                <w:szCs w:val="20"/>
              </w:rPr>
            </w:pPr>
            <w:r>
              <w:rPr>
                <w:b/>
                <w:sz w:val="20"/>
                <w:szCs w:val="20"/>
              </w:rPr>
              <w:t>6.-</w:t>
            </w:r>
            <w:r>
              <w:rPr>
                <w:sz w:val="20"/>
                <w:szCs w:val="20"/>
              </w:rPr>
              <w:t>3: Queda totalmente prohibida la grabación o difusión, sin autorización, a través de teléfonos móviles o de cualquier otro medio o dispositivo electrónico de agresiones, actos que contengan un componente sexual, humillaciones o actos violentos, que guarden relación con la vida escolar o que atenten contra la intimidad, el honor, la integridad o dignidad de algún miembro de la comunidad educativa.</w:t>
            </w:r>
          </w:p>
          <w:p w:rsidR="00780758" w:rsidRDefault="00780758">
            <w:pPr>
              <w:jc w:val="both"/>
              <w:rPr>
                <w:sz w:val="20"/>
                <w:szCs w:val="20"/>
              </w:rPr>
            </w:pPr>
          </w:p>
          <w:p w:rsidR="00780758" w:rsidRDefault="00000000">
            <w:pPr>
              <w:jc w:val="both"/>
              <w:rPr>
                <w:sz w:val="20"/>
                <w:szCs w:val="20"/>
              </w:rPr>
            </w:pPr>
            <w:r>
              <w:rPr>
                <w:b/>
                <w:sz w:val="20"/>
                <w:szCs w:val="20"/>
              </w:rPr>
              <w:lastRenderedPageBreak/>
              <w:t>6.-</w:t>
            </w:r>
            <w:r>
              <w:rPr>
                <w:sz w:val="20"/>
                <w:szCs w:val="20"/>
              </w:rPr>
              <w:t>4: Queda totalmente prohibida la tenencia o utilización de teléfonos móviles o de cualquier otro medio o dispositivo electrónico durante la realización de pruebas escritas.</w:t>
            </w:r>
          </w:p>
          <w:p w:rsidR="00780758" w:rsidRDefault="00780758">
            <w:pPr>
              <w:jc w:val="both"/>
              <w:rPr>
                <w:sz w:val="20"/>
                <w:szCs w:val="20"/>
              </w:rPr>
            </w:pPr>
          </w:p>
          <w:p w:rsidR="00780758" w:rsidRDefault="00000000">
            <w:pPr>
              <w:jc w:val="both"/>
              <w:rPr>
                <w:sz w:val="20"/>
                <w:szCs w:val="20"/>
              </w:rPr>
            </w:pPr>
            <w:r>
              <w:rPr>
                <w:sz w:val="20"/>
                <w:szCs w:val="20"/>
              </w:rPr>
              <w:t>6.-5: El incumplimiento de la normativa del buen uso del Chromebook (compromiso y obligaciones).</w:t>
            </w:r>
          </w:p>
          <w:p w:rsidR="00780758" w:rsidRDefault="00780758">
            <w:pPr>
              <w:jc w:val="both"/>
              <w:rPr>
                <w:sz w:val="20"/>
                <w:szCs w:val="20"/>
              </w:rPr>
            </w:pPr>
          </w:p>
        </w:tc>
        <w:tc>
          <w:tcPr>
            <w:tcW w:w="2910" w:type="dxa"/>
            <w:shd w:val="clear" w:color="auto" w:fill="auto"/>
            <w:tcMar>
              <w:top w:w="100" w:type="dxa"/>
              <w:left w:w="100" w:type="dxa"/>
              <w:bottom w:w="100" w:type="dxa"/>
              <w:right w:w="100" w:type="dxa"/>
            </w:tcMar>
          </w:tcPr>
          <w:p w:rsidR="00780758" w:rsidRDefault="00780758">
            <w:pPr>
              <w:ind w:left="720"/>
              <w:jc w:val="both"/>
              <w:rPr>
                <w:sz w:val="20"/>
                <w:szCs w:val="20"/>
              </w:rPr>
            </w:pPr>
          </w:p>
          <w:p w:rsidR="00780758" w:rsidRDefault="00780758">
            <w:pPr>
              <w:ind w:left="720"/>
              <w:jc w:val="both"/>
              <w:rPr>
                <w:sz w:val="20"/>
                <w:szCs w:val="20"/>
              </w:rPr>
            </w:pPr>
          </w:p>
          <w:p w:rsidR="00780758" w:rsidRDefault="00780758">
            <w:pPr>
              <w:ind w:left="720"/>
              <w:jc w:val="both"/>
              <w:rPr>
                <w:sz w:val="20"/>
                <w:szCs w:val="20"/>
              </w:rPr>
            </w:pPr>
          </w:p>
          <w:p w:rsidR="00780758" w:rsidRDefault="00780758">
            <w:pPr>
              <w:ind w:left="720"/>
              <w:jc w:val="both"/>
              <w:rPr>
                <w:sz w:val="20"/>
                <w:szCs w:val="20"/>
              </w:rPr>
            </w:pPr>
          </w:p>
          <w:p w:rsidR="00780758" w:rsidRDefault="00000000">
            <w:pPr>
              <w:numPr>
                <w:ilvl w:val="0"/>
                <w:numId w:val="10"/>
              </w:numPr>
              <w:ind w:left="232"/>
              <w:jc w:val="both"/>
              <w:rPr>
                <w:sz w:val="20"/>
                <w:szCs w:val="20"/>
              </w:rPr>
            </w:pPr>
            <w:r>
              <w:rPr>
                <w:sz w:val="20"/>
                <w:szCs w:val="20"/>
              </w:rPr>
              <w:t>6.-1: Falta leve</w:t>
            </w:r>
          </w:p>
          <w:p w:rsidR="00780758" w:rsidRDefault="00000000">
            <w:pPr>
              <w:ind w:left="232"/>
              <w:jc w:val="both"/>
              <w:rPr>
                <w:sz w:val="20"/>
                <w:szCs w:val="20"/>
              </w:rPr>
            </w:pPr>
            <w:r>
              <w:rPr>
                <w:sz w:val="20"/>
                <w:szCs w:val="20"/>
              </w:rPr>
              <w:t>Decreto 16/2016 (Art. 29-f)</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0"/>
              </w:numPr>
              <w:ind w:left="232"/>
              <w:jc w:val="both"/>
              <w:rPr>
                <w:sz w:val="20"/>
                <w:szCs w:val="20"/>
              </w:rPr>
            </w:pPr>
            <w:r>
              <w:rPr>
                <w:sz w:val="20"/>
                <w:szCs w:val="20"/>
              </w:rPr>
              <w:t>6.-2: Falta grave</w:t>
            </w:r>
          </w:p>
          <w:p w:rsidR="00780758" w:rsidRDefault="00000000">
            <w:pPr>
              <w:ind w:left="232"/>
              <w:jc w:val="both"/>
              <w:rPr>
                <w:sz w:val="20"/>
                <w:szCs w:val="20"/>
              </w:rPr>
            </w:pPr>
            <w:r>
              <w:rPr>
                <w:sz w:val="20"/>
                <w:szCs w:val="20"/>
              </w:rPr>
              <w:t>Decreto 16/2016 (Art. 32-c)</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0"/>
              </w:numPr>
              <w:ind w:left="232"/>
              <w:jc w:val="both"/>
              <w:rPr>
                <w:sz w:val="20"/>
                <w:szCs w:val="20"/>
              </w:rPr>
            </w:pPr>
            <w:r>
              <w:rPr>
                <w:sz w:val="20"/>
                <w:szCs w:val="20"/>
              </w:rPr>
              <w:t>6.-3: Falta muy grave</w:t>
            </w:r>
          </w:p>
          <w:p w:rsidR="00780758" w:rsidRDefault="00000000">
            <w:pPr>
              <w:ind w:left="232"/>
              <w:jc w:val="both"/>
              <w:rPr>
                <w:sz w:val="20"/>
                <w:szCs w:val="20"/>
              </w:rPr>
            </w:pPr>
            <w:r>
              <w:rPr>
                <w:sz w:val="20"/>
                <w:szCs w:val="20"/>
              </w:rPr>
              <w:t>Decreto 16/2016 (Art. 34-f)</w:t>
            </w:r>
          </w:p>
          <w:p w:rsidR="00780758" w:rsidRDefault="00000000">
            <w:pPr>
              <w:jc w:val="both"/>
              <w:rPr>
                <w:sz w:val="20"/>
                <w:szCs w:val="20"/>
              </w:rPr>
            </w:pPr>
            <w:r>
              <w:rPr>
                <w:sz w:val="20"/>
                <w:szCs w:val="20"/>
              </w:rPr>
              <w:t xml:space="preserve">   Falta grave 16/2016 (Art ·32)</w:t>
            </w:r>
          </w:p>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000000">
            <w:pPr>
              <w:numPr>
                <w:ilvl w:val="0"/>
                <w:numId w:val="18"/>
              </w:numPr>
              <w:ind w:left="232"/>
              <w:jc w:val="both"/>
              <w:rPr>
                <w:sz w:val="20"/>
                <w:szCs w:val="20"/>
              </w:rPr>
            </w:pPr>
            <w:r>
              <w:rPr>
                <w:sz w:val="20"/>
                <w:szCs w:val="20"/>
              </w:rPr>
              <w:t>6.-4: Falta grave</w:t>
            </w:r>
          </w:p>
          <w:p w:rsidR="00780758" w:rsidRDefault="00000000">
            <w:pPr>
              <w:ind w:left="232"/>
              <w:jc w:val="both"/>
              <w:rPr>
                <w:sz w:val="20"/>
                <w:szCs w:val="20"/>
              </w:rPr>
            </w:pPr>
            <w:r>
              <w:rPr>
                <w:sz w:val="20"/>
                <w:szCs w:val="20"/>
              </w:rPr>
              <w:t>Decreto 16/2016 (Art. 32-g)</w:t>
            </w:r>
          </w:p>
          <w:p w:rsidR="00780758" w:rsidRDefault="00780758">
            <w:pPr>
              <w:ind w:left="232"/>
              <w:jc w:val="both"/>
              <w:rPr>
                <w:sz w:val="20"/>
                <w:szCs w:val="20"/>
              </w:rPr>
            </w:pPr>
          </w:p>
          <w:p w:rsidR="00780758" w:rsidRDefault="00780758">
            <w:pPr>
              <w:ind w:left="232"/>
              <w:jc w:val="both"/>
              <w:rPr>
                <w:sz w:val="20"/>
                <w:szCs w:val="20"/>
              </w:rPr>
            </w:pPr>
          </w:p>
          <w:p w:rsidR="00780758" w:rsidRDefault="00780758">
            <w:pPr>
              <w:ind w:left="232"/>
              <w:jc w:val="both"/>
              <w:rPr>
                <w:sz w:val="20"/>
                <w:szCs w:val="20"/>
              </w:rPr>
            </w:pPr>
          </w:p>
          <w:p w:rsidR="00780758" w:rsidRDefault="00000000">
            <w:pPr>
              <w:numPr>
                <w:ilvl w:val="0"/>
                <w:numId w:val="18"/>
              </w:numPr>
              <w:ind w:left="232"/>
              <w:jc w:val="both"/>
              <w:rPr>
                <w:sz w:val="20"/>
                <w:szCs w:val="20"/>
              </w:rPr>
            </w:pPr>
            <w:r>
              <w:rPr>
                <w:sz w:val="20"/>
                <w:szCs w:val="20"/>
              </w:rPr>
              <w:t>6.-5: Falta grave</w:t>
            </w:r>
          </w:p>
          <w:p w:rsidR="00780758" w:rsidRDefault="00000000">
            <w:pPr>
              <w:ind w:left="232"/>
              <w:jc w:val="both"/>
            </w:pPr>
            <w:r>
              <w:rPr>
                <w:sz w:val="20"/>
                <w:szCs w:val="20"/>
              </w:rPr>
              <w:t>Decreto 16/2016 (Art. 32)</w:t>
            </w:r>
          </w:p>
        </w:tc>
        <w:tc>
          <w:tcPr>
            <w:tcW w:w="5055"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pPr>
            <w:r>
              <w:rPr>
                <w:sz w:val="20"/>
                <w:szCs w:val="20"/>
              </w:rPr>
              <w:t xml:space="preserve">6.-1 (Art. 30-e) Su incumplimiento supondrá la retirada del móvil. En caso de negarse a entregar el móvil al profesor correspondiente, será considerada como falta grave. </w:t>
            </w:r>
          </w:p>
          <w:p w:rsidR="00780758" w:rsidRDefault="00780758">
            <w:pPr>
              <w:jc w:val="both"/>
              <w:rPr>
                <w:sz w:val="20"/>
                <w:szCs w:val="20"/>
              </w:rPr>
            </w:pPr>
          </w:p>
          <w:p w:rsidR="00780758" w:rsidRDefault="00000000">
            <w:pPr>
              <w:jc w:val="both"/>
              <w:rPr>
                <w:sz w:val="20"/>
                <w:szCs w:val="20"/>
              </w:rPr>
            </w:pPr>
            <w:r>
              <w:rPr>
                <w:sz w:val="20"/>
                <w:szCs w:val="20"/>
              </w:rPr>
              <w:t>6.-2 Se aplicará lo indicado en el Art 32 punto 2 y la medida correctora según el Art. 33</w:t>
            </w:r>
          </w:p>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780758">
            <w:pPr>
              <w:widowControl w:val="0"/>
              <w:pBdr>
                <w:top w:val="nil"/>
                <w:left w:val="nil"/>
                <w:bottom w:val="nil"/>
                <w:right w:val="nil"/>
                <w:between w:val="nil"/>
              </w:pBdr>
              <w:spacing w:line="240" w:lineRule="auto"/>
            </w:pPr>
          </w:p>
          <w:p w:rsidR="00780758" w:rsidRDefault="00000000">
            <w:pPr>
              <w:jc w:val="both"/>
              <w:rPr>
                <w:sz w:val="20"/>
                <w:szCs w:val="20"/>
              </w:rPr>
            </w:pPr>
            <w:r>
              <w:rPr>
                <w:sz w:val="20"/>
                <w:szCs w:val="20"/>
              </w:rPr>
              <w:t xml:space="preserve">6.-3 Se aplicará lo indicado en el Art 35. La medida correctora se adaptará a la gravedad de la falta </w:t>
            </w:r>
          </w:p>
          <w:p w:rsidR="00780758" w:rsidRDefault="00000000">
            <w:pPr>
              <w:jc w:val="both"/>
              <w:rPr>
                <w:sz w:val="20"/>
                <w:szCs w:val="20"/>
              </w:rPr>
            </w:pPr>
            <w:r>
              <w:rPr>
                <w:sz w:val="20"/>
                <w:szCs w:val="20"/>
              </w:rPr>
              <w:t>La medida correctora se adaptará (Art 33)</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lastRenderedPageBreak/>
              <w:t>6.-4 Se aplicará lo indicado en el Art 32 punto 2 y la medida correctora según el Art. 33. La prueba escrita se considerará no válida a efectos académicos.</w:t>
            </w: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6.-5 La medida correctora se adaptará (Art 33)</w:t>
            </w:r>
          </w:p>
          <w:p w:rsidR="00780758" w:rsidRDefault="00780758">
            <w:pPr>
              <w:widowControl w:val="0"/>
              <w:pBdr>
                <w:top w:val="nil"/>
                <w:left w:val="nil"/>
                <w:bottom w:val="nil"/>
                <w:right w:val="nil"/>
                <w:between w:val="nil"/>
              </w:pBdr>
              <w:spacing w:line="240" w:lineRule="auto"/>
            </w:pP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8"/>
                <w:szCs w:val="28"/>
                <w:u w:val="single"/>
              </w:rPr>
            </w:pPr>
            <w:r>
              <w:rPr>
                <w:b/>
                <w:sz w:val="28"/>
                <w:szCs w:val="28"/>
                <w:u w:val="single"/>
              </w:rPr>
              <w:lastRenderedPageBreak/>
              <w:t>7.-RESPONSABILIDADES VARIAS:</w:t>
            </w:r>
          </w:p>
          <w:p w:rsidR="00780758" w:rsidRDefault="00780758">
            <w:pPr>
              <w:jc w:val="both"/>
              <w:rPr>
                <w:b/>
                <w:sz w:val="28"/>
                <w:szCs w:val="28"/>
                <w:u w:val="single"/>
              </w:rPr>
            </w:pPr>
          </w:p>
          <w:p w:rsidR="00780758" w:rsidRDefault="00000000">
            <w:pPr>
              <w:jc w:val="both"/>
              <w:rPr>
                <w:sz w:val="20"/>
                <w:szCs w:val="20"/>
              </w:rPr>
            </w:pPr>
            <w:r>
              <w:rPr>
                <w:b/>
                <w:sz w:val="20"/>
                <w:szCs w:val="20"/>
              </w:rPr>
              <w:t>7</w:t>
            </w:r>
            <w:r>
              <w:rPr>
                <w:sz w:val="20"/>
                <w:szCs w:val="20"/>
              </w:rPr>
              <w:t xml:space="preserve">.-1: En los casos de ruptura familiar es necesario comunicar al tutor/a la situación en la que quedan los hijos respecto al padre y a la madre mediante copia de la correspondiente sentencia, con el fin de evitar problemas a la hora de comunicados a la familia, persona que los recoge al terminar el colegio, </w:t>
            </w:r>
            <w:proofErr w:type="gramStart"/>
            <w:r>
              <w:rPr>
                <w:sz w:val="20"/>
                <w:szCs w:val="20"/>
              </w:rPr>
              <w:t>etc..</w:t>
            </w:r>
            <w:proofErr w:type="gramEnd"/>
          </w:p>
          <w:p w:rsidR="00780758" w:rsidRDefault="00780758">
            <w:pPr>
              <w:jc w:val="both"/>
              <w:rPr>
                <w:sz w:val="20"/>
                <w:szCs w:val="20"/>
              </w:rPr>
            </w:pPr>
          </w:p>
          <w:p w:rsidR="00780758" w:rsidRDefault="00000000">
            <w:pPr>
              <w:jc w:val="both"/>
              <w:rPr>
                <w:sz w:val="20"/>
                <w:szCs w:val="20"/>
              </w:rPr>
            </w:pPr>
            <w:r>
              <w:rPr>
                <w:b/>
                <w:sz w:val="20"/>
                <w:szCs w:val="20"/>
              </w:rPr>
              <w:t>7</w:t>
            </w:r>
            <w:r>
              <w:rPr>
                <w:sz w:val="20"/>
                <w:szCs w:val="20"/>
              </w:rPr>
              <w:t>.-2: Los alumnos que lleven uniforme tienen la responsabilidad de llevarlo completo según el modelo del colegio. No se permite el chándal (sólo para 1º de educación infantil, y en educación física). Para E. F. es obligatorio la utilización del chándal oficial del colegio.</w:t>
            </w:r>
          </w:p>
          <w:p w:rsidR="00780758" w:rsidRDefault="00780758">
            <w:pPr>
              <w:jc w:val="both"/>
              <w:rPr>
                <w:b/>
                <w:sz w:val="28"/>
                <w:szCs w:val="28"/>
                <w:u w:val="single"/>
              </w:rPr>
            </w:pPr>
          </w:p>
        </w:tc>
        <w:tc>
          <w:tcPr>
            <w:tcW w:w="2910" w:type="dxa"/>
            <w:shd w:val="clear" w:color="auto" w:fill="auto"/>
            <w:tcMar>
              <w:top w:w="100" w:type="dxa"/>
              <w:left w:w="100" w:type="dxa"/>
              <w:bottom w:w="100" w:type="dxa"/>
              <w:right w:w="100" w:type="dxa"/>
            </w:tcMar>
          </w:tcPr>
          <w:p w:rsidR="00780758" w:rsidRDefault="00780758">
            <w:pPr>
              <w:ind w:left="720"/>
              <w:jc w:val="both"/>
              <w:rPr>
                <w:sz w:val="20"/>
                <w:szCs w:val="20"/>
              </w:rPr>
            </w:pPr>
          </w:p>
          <w:p w:rsidR="00780758" w:rsidRDefault="00780758">
            <w:pPr>
              <w:ind w:left="720"/>
              <w:jc w:val="both"/>
              <w:rPr>
                <w:sz w:val="20"/>
                <w:szCs w:val="20"/>
              </w:rPr>
            </w:pPr>
          </w:p>
          <w:p w:rsidR="00780758" w:rsidRDefault="00780758">
            <w:pPr>
              <w:ind w:left="720"/>
              <w:jc w:val="both"/>
              <w:rPr>
                <w:sz w:val="20"/>
                <w:szCs w:val="20"/>
              </w:rPr>
            </w:pPr>
          </w:p>
          <w:p w:rsidR="00780758" w:rsidRDefault="00000000">
            <w:pPr>
              <w:numPr>
                <w:ilvl w:val="0"/>
                <w:numId w:val="17"/>
              </w:numPr>
              <w:ind w:left="176"/>
              <w:jc w:val="both"/>
              <w:rPr>
                <w:sz w:val="20"/>
                <w:szCs w:val="20"/>
              </w:rPr>
            </w:pPr>
            <w:r>
              <w:rPr>
                <w:sz w:val="20"/>
                <w:szCs w:val="20"/>
              </w:rPr>
              <w:t>7.-1:</w:t>
            </w:r>
          </w:p>
          <w:p w:rsidR="00780758" w:rsidRDefault="00000000">
            <w:pPr>
              <w:ind w:left="176"/>
              <w:jc w:val="both"/>
              <w:rPr>
                <w:sz w:val="20"/>
                <w:szCs w:val="20"/>
              </w:rPr>
            </w:pPr>
            <w:r>
              <w:rPr>
                <w:sz w:val="20"/>
                <w:szCs w:val="20"/>
              </w:rPr>
              <w:t>RRI. (Art 18)</w:t>
            </w: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numPr>
                <w:ilvl w:val="0"/>
                <w:numId w:val="17"/>
              </w:numPr>
              <w:ind w:left="232"/>
              <w:jc w:val="both"/>
              <w:rPr>
                <w:sz w:val="20"/>
                <w:szCs w:val="20"/>
              </w:rPr>
            </w:pPr>
            <w:r>
              <w:rPr>
                <w:sz w:val="20"/>
                <w:szCs w:val="20"/>
              </w:rPr>
              <w:t>7.-2: Falta leve</w:t>
            </w:r>
          </w:p>
          <w:p w:rsidR="00780758" w:rsidRDefault="00000000">
            <w:pPr>
              <w:ind w:left="232"/>
              <w:jc w:val="both"/>
              <w:rPr>
                <w:sz w:val="20"/>
                <w:szCs w:val="20"/>
              </w:rPr>
            </w:pPr>
            <w:r>
              <w:rPr>
                <w:sz w:val="20"/>
                <w:szCs w:val="20"/>
              </w:rPr>
              <w:t>Decreto 16/2016 (Art. 32-l)</w:t>
            </w:r>
          </w:p>
        </w:tc>
        <w:tc>
          <w:tcPr>
            <w:tcW w:w="5055"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7.-1 Comunicación a la familia.</w:t>
            </w:r>
          </w:p>
          <w:p w:rsidR="00780758" w:rsidRDefault="00780758">
            <w:pPr>
              <w:jc w:val="both"/>
            </w:pPr>
          </w:p>
          <w:p w:rsidR="00780758" w:rsidRDefault="00780758">
            <w:pPr>
              <w:jc w:val="both"/>
            </w:pPr>
          </w:p>
          <w:p w:rsidR="00780758" w:rsidRDefault="00780758">
            <w:pPr>
              <w:jc w:val="both"/>
            </w:pPr>
          </w:p>
          <w:p w:rsidR="00780758" w:rsidRDefault="00780758">
            <w:pPr>
              <w:jc w:val="both"/>
              <w:rPr>
                <w:b/>
                <w:sz w:val="20"/>
                <w:szCs w:val="20"/>
              </w:rPr>
            </w:pPr>
          </w:p>
          <w:p w:rsidR="00780758" w:rsidRDefault="00780758">
            <w:pPr>
              <w:jc w:val="both"/>
              <w:rPr>
                <w:b/>
                <w:sz w:val="20"/>
                <w:szCs w:val="20"/>
              </w:rPr>
            </w:pPr>
          </w:p>
          <w:p w:rsidR="00780758" w:rsidRDefault="00000000">
            <w:pPr>
              <w:jc w:val="both"/>
              <w:rPr>
                <w:sz w:val="20"/>
                <w:szCs w:val="20"/>
              </w:rPr>
            </w:pPr>
            <w:r>
              <w:rPr>
                <w:sz w:val="20"/>
                <w:szCs w:val="20"/>
              </w:rPr>
              <w:t>7.-2 La falta de uniformidad será sancionada con la realización de tareas de colaboración en el mantenimiento del centro.</w:t>
            </w:r>
          </w:p>
          <w:p w:rsidR="00780758" w:rsidRDefault="00000000">
            <w:pPr>
              <w:jc w:val="both"/>
              <w:rPr>
                <w:sz w:val="20"/>
                <w:szCs w:val="20"/>
              </w:rPr>
            </w:pPr>
            <w:r>
              <w:rPr>
                <w:sz w:val="20"/>
                <w:szCs w:val="20"/>
              </w:rPr>
              <w:t>El colegio llamará a la familia para que le traiga la ropa adecuada.</w:t>
            </w:r>
          </w:p>
          <w:p w:rsidR="00780758" w:rsidRDefault="00000000">
            <w:pPr>
              <w:jc w:val="both"/>
              <w:rPr>
                <w:sz w:val="20"/>
                <w:szCs w:val="20"/>
              </w:rPr>
            </w:pPr>
            <w:r>
              <w:rPr>
                <w:sz w:val="20"/>
                <w:szCs w:val="20"/>
              </w:rPr>
              <w:t>La reiteración podrá considerarse como falta grave.</w:t>
            </w:r>
          </w:p>
        </w:tc>
      </w:tr>
      <w:tr w:rsidR="00780758">
        <w:tc>
          <w:tcPr>
            <w:tcW w:w="5985" w:type="dxa"/>
            <w:shd w:val="clear" w:color="auto" w:fill="auto"/>
            <w:tcMar>
              <w:top w:w="100" w:type="dxa"/>
              <w:left w:w="100" w:type="dxa"/>
              <w:bottom w:w="100" w:type="dxa"/>
              <w:right w:w="100" w:type="dxa"/>
            </w:tcMar>
          </w:tcPr>
          <w:p w:rsidR="00780758" w:rsidRDefault="00000000">
            <w:pPr>
              <w:jc w:val="both"/>
              <w:rPr>
                <w:b/>
                <w:sz w:val="28"/>
                <w:szCs w:val="28"/>
                <w:u w:val="single"/>
              </w:rPr>
            </w:pPr>
            <w:r>
              <w:rPr>
                <w:b/>
                <w:sz w:val="28"/>
                <w:szCs w:val="28"/>
                <w:u w:val="single"/>
              </w:rPr>
              <w:t>8.-COVID:</w:t>
            </w:r>
          </w:p>
          <w:p w:rsidR="00780758" w:rsidRDefault="00780758">
            <w:pPr>
              <w:jc w:val="both"/>
              <w:rPr>
                <w:b/>
                <w:sz w:val="28"/>
                <w:szCs w:val="28"/>
                <w:u w:val="single"/>
              </w:rPr>
            </w:pPr>
          </w:p>
          <w:p w:rsidR="00780758" w:rsidRDefault="00000000">
            <w:pPr>
              <w:jc w:val="both"/>
              <w:rPr>
                <w:sz w:val="20"/>
                <w:szCs w:val="20"/>
              </w:rPr>
            </w:pPr>
            <w:r>
              <w:rPr>
                <w:sz w:val="20"/>
                <w:szCs w:val="20"/>
              </w:rPr>
              <w:t>Estas normas de convivencia serán de aplicación en caso de que la situación sanitaria lo requiera. Cualquier incumplimiento de las medidas de Prevención adoptadas ante el COVID 19 se entenderá como una actuación perjudicial para la salud y la integridad personal de los miembros de la Comunidad Educativa. (medidas más relevantes plan de contingencia COVID 19)</w:t>
            </w:r>
          </w:p>
          <w:p w:rsidR="00780758" w:rsidRDefault="00780758">
            <w:pPr>
              <w:jc w:val="both"/>
              <w:rPr>
                <w:sz w:val="20"/>
                <w:szCs w:val="20"/>
              </w:rPr>
            </w:pPr>
          </w:p>
          <w:p w:rsidR="00780758" w:rsidRDefault="00000000">
            <w:pPr>
              <w:jc w:val="both"/>
              <w:rPr>
                <w:sz w:val="20"/>
                <w:szCs w:val="20"/>
              </w:rPr>
            </w:pPr>
            <w:r>
              <w:rPr>
                <w:b/>
                <w:sz w:val="20"/>
                <w:szCs w:val="20"/>
              </w:rPr>
              <w:t>8</w:t>
            </w:r>
            <w:r>
              <w:rPr>
                <w:sz w:val="20"/>
                <w:szCs w:val="20"/>
              </w:rPr>
              <w:t xml:space="preserve">.-1: El uso de la mascarilla será obligatorio en todo el centro. Siguiendo lo establecido en </w:t>
            </w:r>
            <w:r>
              <w:rPr>
                <w:i/>
                <w:sz w:val="20"/>
                <w:szCs w:val="20"/>
              </w:rPr>
              <w:t>el documento de la Comisión Mixta de Salud y Educación establece que en los centros educativos la mascarilla será obligatoria a partir de los 6 años y recomendable de 3 a 5 años”.</w:t>
            </w:r>
          </w:p>
          <w:p w:rsidR="00780758" w:rsidRDefault="00000000">
            <w:pPr>
              <w:jc w:val="both"/>
              <w:rPr>
                <w:sz w:val="20"/>
                <w:szCs w:val="20"/>
              </w:rPr>
            </w:pPr>
            <w:r>
              <w:rPr>
                <w:b/>
                <w:sz w:val="20"/>
                <w:szCs w:val="20"/>
              </w:rPr>
              <w:t>8</w:t>
            </w:r>
            <w:r>
              <w:rPr>
                <w:sz w:val="20"/>
                <w:szCs w:val="20"/>
              </w:rPr>
              <w:t xml:space="preserve">.-2: No llevar el kit COVID formado por (mascarillas de repuesto, gel hidroalcohólico, pañuelos de </w:t>
            </w:r>
            <w:proofErr w:type="gramStart"/>
            <w:r>
              <w:rPr>
                <w:sz w:val="20"/>
                <w:szCs w:val="20"/>
              </w:rPr>
              <w:t>papel..</w:t>
            </w:r>
            <w:proofErr w:type="gramEnd"/>
            <w:r>
              <w:rPr>
                <w:sz w:val="20"/>
                <w:szCs w:val="20"/>
              </w:rPr>
              <w:t>)</w:t>
            </w:r>
          </w:p>
          <w:p w:rsidR="00780758" w:rsidRDefault="00780758">
            <w:pPr>
              <w:jc w:val="both"/>
              <w:rPr>
                <w:sz w:val="20"/>
                <w:szCs w:val="20"/>
              </w:rPr>
            </w:pPr>
          </w:p>
          <w:p w:rsidR="00780758" w:rsidRDefault="00000000">
            <w:pPr>
              <w:jc w:val="both"/>
              <w:rPr>
                <w:sz w:val="20"/>
                <w:szCs w:val="20"/>
              </w:rPr>
            </w:pPr>
            <w:r>
              <w:rPr>
                <w:b/>
                <w:sz w:val="20"/>
                <w:szCs w:val="20"/>
              </w:rPr>
              <w:t>8</w:t>
            </w:r>
            <w:r>
              <w:rPr>
                <w:sz w:val="20"/>
                <w:szCs w:val="20"/>
              </w:rPr>
              <w:t>.-3: Acudir al centro con síntomas compatibles con COVID 19</w:t>
            </w:r>
          </w:p>
          <w:p w:rsidR="00780758" w:rsidRDefault="00000000">
            <w:pPr>
              <w:jc w:val="both"/>
              <w:rPr>
                <w:sz w:val="20"/>
                <w:szCs w:val="20"/>
              </w:rPr>
            </w:pPr>
            <w:r>
              <w:rPr>
                <w:b/>
                <w:sz w:val="20"/>
                <w:szCs w:val="20"/>
              </w:rPr>
              <w:t>8</w:t>
            </w:r>
            <w:r>
              <w:rPr>
                <w:sz w:val="20"/>
                <w:szCs w:val="20"/>
              </w:rPr>
              <w:t>.-4: Acudir al centro con síntomas de COVID 19, estar en cuarentena o haber tenido contacto estrecho con una persona afectada de COVID 19</w:t>
            </w:r>
          </w:p>
          <w:p w:rsidR="00780758" w:rsidRDefault="00000000">
            <w:pPr>
              <w:jc w:val="both"/>
              <w:rPr>
                <w:sz w:val="20"/>
                <w:szCs w:val="20"/>
              </w:rPr>
            </w:pPr>
            <w:r>
              <w:rPr>
                <w:b/>
                <w:sz w:val="20"/>
                <w:szCs w:val="20"/>
              </w:rPr>
              <w:t>8</w:t>
            </w:r>
            <w:r>
              <w:rPr>
                <w:sz w:val="20"/>
                <w:szCs w:val="20"/>
              </w:rPr>
              <w:t>.-5: El incumplimiento de las medidas de prevención, higiene y distanciamiento físico.</w:t>
            </w:r>
          </w:p>
          <w:p w:rsidR="00780758" w:rsidRDefault="00000000">
            <w:pPr>
              <w:jc w:val="both"/>
              <w:rPr>
                <w:sz w:val="20"/>
                <w:szCs w:val="20"/>
              </w:rPr>
            </w:pPr>
            <w:r>
              <w:rPr>
                <w:b/>
                <w:sz w:val="20"/>
                <w:szCs w:val="20"/>
              </w:rPr>
              <w:t>8</w:t>
            </w:r>
            <w:r>
              <w:rPr>
                <w:sz w:val="20"/>
                <w:szCs w:val="20"/>
              </w:rPr>
              <w:t xml:space="preserve">.-6: No respetar las zonas acotadas en recreos, pasillos y zonas comunes manteniendo la distancia social de seguridad. </w:t>
            </w:r>
          </w:p>
          <w:p w:rsidR="00780758" w:rsidRDefault="00000000">
            <w:pPr>
              <w:jc w:val="both"/>
            </w:pPr>
            <w:r>
              <w:rPr>
                <w:b/>
                <w:sz w:val="20"/>
                <w:szCs w:val="20"/>
              </w:rPr>
              <w:t>8</w:t>
            </w:r>
            <w:r>
              <w:rPr>
                <w:sz w:val="20"/>
                <w:szCs w:val="20"/>
              </w:rPr>
              <w:t>.-7: No respeta los aforos máximos establecidos en las zonas comunes.</w:t>
            </w:r>
          </w:p>
        </w:tc>
        <w:tc>
          <w:tcPr>
            <w:tcW w:w="2910" w:type="dxa"/>
            <w:shd w:val="clear" w:color="auto" w:fill="auto"/>
            <w:tcMar>
              <w:top w:w="100" w:type="dxa"/>
              <w:left w:w="100" w:type="dxa"/>
              <w:bottom w:w="100" w:type="dxa"/>
              <w:right w:w="100" w:type="dxa"/>
            </w:tcMar>
          </w:tcPr>
          <w:p w:rsidR="00780758" w:rsidRDefault="00780758">
            <w:pPr>
              <w:ind w:left="720"/>
              <w:jc w:val="both"/>
              <w:rPr>
                <w:sz w:val="20"/>
                <w:szCs w:val="20"/>
              </w:rPr>
            </w:pPr>
          </w:p>
          <w:p w:rsidR="00780758" w:rsidRDefault="00780758">
            <w:pPr>
              <w:ind w:left="720"/>
              <w:jc w:val="both"/>
              <w:rPr>
                <w:sz w:val="20"/>
                <w:szCs w:val="20"/>
              </w:rPr>
            </w:pPr>
          </w:p>
          <w:p w:rsidR="00780758" w:rsidRDefault="00780758">
            <w:pPr>
              <w:jc w:val="both"/>
              <w:rPr>
                <w:sz w:val="20"/>
                <w:szCs w:val="20"/>
              </w:rPr>
            </w:pPr>
          </w:p>
          <w:p w:rsidR="00780758" w:rsidRDefault="00000000">
            <w:pPr>
              <w:numPr>
                <w:ilvl w:val="0"/>
                <w:numId w:val="12"/>
              </w:numPr>
              <w:jc w:val="both"/>
              <w:rPr>
                <w:sz w:val="20"/>
                <w:szCs w:val="20"/>
              </w:rPr>
            </w:pPr>
            <w:r>
              <w:rPr>
                <w:sz w:val="20"/>
                <w:szCs w:val="20"/>
              </w:rPr>
              <w:t xml:space="preserve">8. Falta grave. Art. 32 Decreto 16/2016 </w:t>
            </w:r>
          </w:p>
          <w:p w:rsidR="00780758" w:rsidRDefault="00780758">
            <w:pPr>
              <w:widowControl w:val="0"/>
              <w:pBdr>
                <w:top w:val="nil"/>
                <w:left w:val="nil"/>
                <w:bottom w:val="nil"/>
                <w:right w:val="nil"/>
                <w:between w:val="nil"/>
              </w:pBdr>
              <w:spacing w:line="240" w:lineRule="auto"/>
            </w:pPr>
          </w:p>
        </w:tc>
        <w:tc>
          <w:tcPr>
            <w:tcW w:w="5055" w:type="dxa"/>
            <w:shd w:val="clear" w:color="auto" w:fill="auto"/>
            <w:tcMar>
              <w:top w:w="100" w:type="dxa"/>
              <w:left w:w="100" w:type="dxa"/>
              <w:bottom w:w="100" w:type="dxa"/>
              <w:right w:w="100" w:type="dxa"/>
            </w:tcMar>
          </w:tcPr>
          <w:p w:rsidR="00780758" w:rsidRDefault="00780758">
            <w:pPr>
              <w:jc w:val="both"/>
              <w:rPr>
                <w:sz w:val="20"/>
                <w:szCs w:val="20"/>
              </w:rPr>
            </w:pPr>
          </w:p>
          <w:p w:rsidR="00780758" w:rsidRDefault="00780758">
            <w:pPr>
              <w:jc w:val="both"/>
              <w:rPr>
                <w:sz w:val="20"/>
                <w:szCs w:val="20"/>
              </w:rPr>
            </w:pPr>
          </w:p>
          <w:p w:rsidR="00780758" w:rsidRDefault="00780758">
            <w:pPr>
              <w:jc w:val="both"/>
              <w:rPr>
                <w:sz w:val="20"/>
                <w:szCs w:val="20"/>
              </w:rPr>
            </w:pPr>
          </w:p>
          <w:p w:rsidR="00780758" w:rsidRDefault="00000000">
            <w:pPr>
              <w:jc w:val="both"/>
              <w:rPr>
                <w:sz w:val="20"/>
                <w:szCs w:val="20"/>
              </w:rPr>
            </w:pPr>
            <w:r>
              <w:rPr>
                <w:sz w:val="20"/>
                <w:szCs w:val="20"/>
              </w:rPr>
              <w:t xml:space="preserve">8. Suspensión del derecho de asistencia del centro de 1 a 15 días.   </w:t>
            </w:r>
          </w:p>
          <w:p w:rsidR="00780758" w:rsidRDefault="00780758">
            <w:pPr>
              <w:widowControl w:val="0"/>
              <w:pBdr>
                <w:top w:val="nil"/>
                <w:left w:val="nil"/>
                <w:bottom w:val="nil"/>
                <w:right w:val="nil"/>
                <w:between w:val="nil"/>
              </w:pBdr>
              <w:spacing w:line="240" w:lineRule="auto"/>
            </w:pPr>
          </w:p>
        </w:tc>
      </w:tr>
      <w:tr w:rsidR="00780758">
        <w:trPr>
          <w:trHeight w:val="420"/>
        </w:trPr>
        <w:tc>
          <w:tcPr>
            <w:tcW w:w="13950" w:type="dxa"/>
            <w:gridSpan w:val="3"/>
            <w:shd w:val="clear" w:color="auto" w:fill="auto"/>
            <w:tcMar>
              <w:top w:w="100" w:type="dxa"/>
              <w:left w:w="100" w:type="dxa"/>
              <w:bottom w:w="100" w:type="dxa"/>
              <w:right w:w="100" w:type="dxa"/>
            </w:tcMar>
          </w:tcPr>
          <w:p w:rsidR="00780758" w:rsidRDefault="00000000">
            <w:pPr>
              <w:spacing w:line="240" w:lineRule="auto"/>
              <w:jc w:val="both"/>
              <w:rPr>
                <w:b/>
                <w:sz w:val="28"/>
                <w:szCs w:val="28"/>
                <w:u w:val="single"/>
              </w:rPr>
            </w:pPr>
            <w:r>
              <w:rPr>
                <w:b/>
                <w:sz w:val="28"/>
                <w:szCs w:val="28"/>
                <w:u w:val="single"/>
              </w:rPr>
              <w:t>9.- CONCLUSIONES:</w:t>
            </w:r>
          </w:p>
          <w:p w:rsidR="00780758" w:rsidRDefault="00780758">
            <w:pPr>
              <w:spacing w:line="240" w:lineRule="auto"/>
              <w:jc w:val="both"/>
              <w:rPr>
                <w:b/>
                <w:sz w:val="16"/>
                <w:szCs w:val="16"/>
                <w:u w:val="single"/>
              </w:rPr>
            </w:pPr>
          </w:p>
          <w:p w:rsidR="00780758" w:rsidRDefault="00000000">
            <w:pPr>
              <w:spacing w:line="240" w:lineRule="auto"/>
              <w:jc w:val="both"/>
              <w:rPr>
                <w:sz w:val="20"/>
                <w:szCs w:val="20"/>
              </w:rPr>
            </w:pPr>
            <w:r>
              <w:rPr>
                <w:b/>
                <w:sz w:val="20"/>
                <w:szCs w:val="20"/>
              </w:rPr>
              <w:t>9</w:t>
            </w:r>
            <w:r>
              <w:rPr>
                <w:sz w:val="20"/>
                <w:szCs w:val="20"/>
              </w:rPr>
              <w:t xml:space="preserve">.-1: En el caso de que un alumno que acumule tres partes de convivencia (faltas leves), se informará a la familia y al cuarto será sancionado con una medida correctora </w:t>
            </w:r>
            <w:proofErr w:type="gramStart"/>
            <w:r>
              <w:rPr>
                <w:sz w:val="20"/>
                <w:szCs w:val="20"/>
              </w:rPr>
              <w:t>de  falta</w:t>
            </w:r>
            <w:proofErr w:type="gramEnd"/>
            <w:r>
              <w:rPr>
                <w:sz w:val="20"/>
                <w:szCs w:val="20"/>
              </w:rPr>
              <w:t xml:space="preserve"> grave.</w:t>
            </w:r>
          </w:p>
          <w:p w:rsidR="00780758" w:rsidRDefault="00780758">
            <w:pPr>
              <w:spacing w:line="240" w:lineRule="auto"/>
              <w:jc w:val="both"/>
              <w:rPr>
                <w:sz w:val="16"/>
                <w:szCs w:val="16"/>
              </w:rPr>
            </w:pPr>
          </w:p>
          <w:p w:rsidR="00780758" w:rsidRDefault="00000000">
            <w:pPr>
              <w:spacing w:line="240" w:lineRule="auto"/>
              <w:jc w:val="both"/>
              <w:rPr>
                <w:sz w:val="20"/>
                <w:szCs w:val="20"/>
              </w:rPr>
            </w:pPr>
            <w:r>
              <w:rPr>
                <w:b/>
                <w:sz w:val="20"/>
                <w:szCs w:val="20"/>
              </w:rPr>
              <w:t>9</w:t>
            </w:r>
            <w:r>
              <w:rPr>
                <w:sz w:val="20"/>
                <w:szCs w:val="20"/>
              </w:rPr>
              <w:t>.-2: Cuando un alumno/a tenga partes de convivencia por faltas graves, en el trimestre en curso, no realizará ninguna actividad complementaria que implique una salida del centro. Se tendrá en cuenta si hay un cambio de actitud que será valorado por el equipo docente, comunicándoselo el tutor a la familia cuando se dé esta circunstancia.</w:t>
            </w:r>
          </w:p>
          <w:p w:rsidR="00780758" w:rsidRDefault="00780758">
            <w:pPr>
              <w:spacing w:line="240" w:lineRule="auto"/>
              <w:jc w:val="both"/>
              <w:rPr>
                <w:sz w:val="16"/>
                <w:szCs w:val="16"/>
              </w:rPr>
            </w:pPr>
          </w:p>
          <w:p w:rsidR="00780758" w:rsidRDefault="00000000">
            <w:pPr>
              <w:spacing w:line="240" w:lineRule="auto"/>
              <w:jc w:val="both"/>
              <w:rPr>
                <w:sz w:val="20"/>
                <w:szCs w:val="20"/>
              </w:rPr>
            </w:pPr>
            <w:r>
              <w:rPr>
                <w:b/>
                <w:sz w:val="20"/>
                <w:szCs w:val="20"/>
              </w:rPr>
              <w:t>9</w:t>
            </w:r>
            <w:r>
              <w:rPr>
                <w:sz w:val="20"/>
                <w:szCs w:val="20"/>
              </w:rPr>
              <w:t>.-3: Los alumnos y sus padres tienen la responsabilidad de aceptar la Normativa del Centro como elemento de convivencia y ello conlleva asumir las medidas correctoras a la que hubiere lugar. El incumplimiento de la medida correctora, conllevará el agravamiento de la falta.</w:t>
            </w:r>
          </w:p>
          <w:p w:rsidR="00780758" w:rsidRDefault="00780758">
            <w:pPr>
              <w:spacing w:line="240" w:lineRule="auto"/>
              <w:jc w:val="both"/>
              <w:rPr>
                <w:sz w:val="20"/>
                <w:szCs w:val="20"/>
              </w:rPr>
            </w:pPr>
          </w:p>
          <w:p w:rsidR="00780758" w:rsidRDefault="00780758">
            <w:pPr>
              <w:spacing w:line="240" w:lineRule="auto"/>
              <w:jc w:val="both"/>
              <w:rPr>
                <w:sz w:val="20"/>
                <w:szCs w:val="20"/>
              </w:rPr>
            </w:pPr>
          </w:p>
          <w:p w:rsidR="00780758" w:rsidRDefault="00000000">
            <w:pPr>
              <w:spacing w:line="240" w:lineRule="auto"/>
              <w:jc w:val="both"/>
            </w:pPr>
            <w:r>
              <w:rPr>
                <w:b/>
                <w:sz w:val="20"/>
                <w:szCs w:val="20"/>
              </w:rPr>
              <w:t>EN TODAS LAS FALTAS DE CONVIVENCIA SE SEGUIRÁ EL PROTOCOLO DE ACTUACIÓN INDICADO POR EL DECRETO 16/2016 DE 9 DE MARZO</w:t>
            </w:r>
            <w:r>
              <w:rPr>
                <w:sz w:val="20"/>
                <w:szCs w:val="20"/>
              </w:rPr>
              <w:t>.</w:t>
            </w:r>
          </w:p>
        </w:tc>
      </w:tr>
      <w:tr w:rsidR="00780758">
        <w:trPr>
          <w:trHeight w:val="420"/>
        </w:trPr>
        <w:tc>
          <w:tcPr>
            <w:tcW w:w="13950" w:type="dxa"/>
            <w:gridSpan w:val="3"/>
            <w:shd w:val="clear" w:color="auto" w:fill="auto"/>
            <w:tcMar>
              <w:top w:w="100" w:type="dxa"/>
              <w:left w:w="100" w:type="dxa"/>
              <w:bottom w:w="100" w:type="dxa"/>
              <w:right w:w="100" w:type="dxa"/>
            </w:tcMar>
          </w:tcPr>
          <w:p w:rsidR="00780758" w:rsidRDefault="00000000">
            <w:pPr>
              <w:numPr>
                <w:ilvl w:val="0"/>
                <w:numId w:val="1"/>
              </w:numPr>
              <w:spacing w:after="120" w:line="240" w:lineRule="auto"/>
              <w:jc w:val="both"/>
              <w:rPr>
                <w:b/>
                <w:sz w:val="20"/>
                <w:szCs w:val="20"/>
              </w:rPr>
            </w:pPr>
            <w:r>
              <w:rPr>
                <w:b/>
                <w:sz w:val="20"/>
                <w:szCs w:val="20"/>
              </w:rPr>
              <w:lastRenderedPageBreak/>
              <w:t>Estas normas se dan a conocer:</w:t>
            </w:r>
          </w:p>
          <w:p w:rsidR="00780758" w:rsidRDefault="00780758">
            <w:pPr>
              <w:spacing w:after="120" w:line="240" w:lineRule="auto"/>
              <w:jc w:val="both"/>
              <w:rPr>
                <w:b/>
                <w:sz w:val="20"/>
                <w:szCs w:val="20"/>
              </w:rPr>
            </w:pPr>
          </w:p>
          <w:p w:rsidR="00780758" w:rsidRDefault="00000000">
            <w:pPr>
              <w:spacing w:after="120" w:line="240" w:lineRule="auto"/>
              <w:ind w:left="491" w:hanging="174"/>
              <w:jc w:val="both"/>
              <w:rPr>
                <w:b/>
                <w:sz w:val="20"/>
                <w:szCs w:val="20"/>
              </w:rPr>
            </w:pPr>
            <w:r>
              <w:rPr>
                <w:b/>
                <w:sz w:val="20"/>
                <w:szCs w:val="20"/>
              </w:rPr>
              <w:t>1)  Familias</w:t>
            </w:r>
          </w:p>
          <w:p w:rsidR="00780758" w:rsidRDefault="00000000">
            <w:pPr>
              <w:numPr>
                <w:ilvl w:val="0"/>
                <w:numId w:val="16"/>
              </w:numPr>
              <w:spacing w:after="120" w:line="240" w:lineRule="auto"/>
              <w:ind w:left="1309" w:hanging="425"/>
              <w:jc w:val="both"/>
              <w:rPr>
                <w:b/>
                <w:sz w:val="20"/>
                <w:szCs w:val="20"/>
              </w:rPr>
            </w:pPr>
            <w:r>
              <w:rPr>
                <w:b/>
                <w:sz w:val="20"/>
                <w:szCs w:val="20"/>
              </w:rPr>
              <w:t>En las reuniones generales de principio de curso</w:t>
            </w:r>
          </w:p>
          <w:p w:rsidR="00780758" w:rsidRDefault="00000000">
            <w:pPr>
              <w:numPr>
                <w:ilvl w:val="0"/>
                <w:numId w:val="19"/>
              </w:numPr>
              <w:spacing w:after="120" w:line="240" w:lineRule="auto"/>
              <w:ind w:left="1309" w:hanging="425"/>
              <w:jc w:val="both"/>
              <w:rPr>
                <w:b/>
                <w:sz w:val="20"/>
                <w:szCs w:val="20"/>
              </w:rPr>
            </w:pPr>
            <w:r>
              <w:rPr>
                <w:b/>
                <w:sz w:val="20"/>
                <w:szCs w:val="20"/>
              </w:rPr>
              <w:t>En la primera reunión con el tutor.</w:t>
            </w:r>
          </w:p>
          <w:p w:rsidR="00780758" w:rsidRDefault="00000000">
            <w:pPr>
              <w:numPr>
                <w:ilvl w:val="0"/>
                <w:numId w:val="19"/>
              </w:numPr>
              <w:spacing w:after="120" w:line="240" w:lineRule="auto"/>
              <w:ind w:left="1309" w:hanging="425"/>
              <w:jc w:val="both"/>
              <w:rPr>
                <w:b/>
                <w:sz w:val="20"/>
                <w:szCs w:val="20"/>
              </w:rPr>
            </w:pPr>
            <w:r>
              <w:rPr>
                <w:b/>
                <w:sz w:val="20"/>
                <w:szCs w:val="20"/>
              </w:rPr>
              <w:t>En la web del Colegio</w:t>
            </w:r>
          </w:p>
          <w:p w:rsidR="00780758" w:rsidRDefault="00780758">
            <w:pPr>
              <w:spacing w:after="120" w:line="240" w:lineRule="auto"/>
              <w:ind w:left="1309"/>
              <w:jc w:val="both"/>
              <w:rPr>
                <w:b/>
                <w:sz w:val="20"/>
                <w:szCs w:val="20"/>
              </w:rPr>
            </w:pPr>
          </w:p>
          <w:p w:rsidR="00780758" w:rsidRDefault="00000000">
            <w:pPr>
              <w:spacing w:after="120" w:line="240" w:lineRule="auto"/>
              <w:ind w:firstLine="317"/>
              <w:rPr>
                <w:b/>
                <w:sz w:val="20"/>
                <w:szCs w:val="20"/>
              </w:rPr>
            </w:pPr>
            <w:r>
              <w:rPr>
                <w:b/>
                <w:sz w:val="20"/>
                <w:szCs w:val="20"/>
              </w:rPr>
              <w:t>2)  Alumnos:</w:t>
            </w:r>
          </w:p>
          <w:p w:rsidR="00780758" w:rsidRDefault="00000000">
            <w:pPr>
              <w:numPr>
                <w:ilvl w:val="2"/>
                <w:numId w:val="15"/>
              </w:numPr>
              <w:spacing w:after="120" w:line="240" w:lineRule="auto"/>
              <w:ind w:left="1309" w:hanging="425"/>
              <w:rPr>
                <w:b/>
                <w:sz w:val="20"/>
                <w:szCs w:val="20"/>
              </w:rPr>
            </w:pPr>
            <w:r>
              <w:rPr>
                <w:b/>
                <w:sz w:val="20"/>
                <w:szCs w:val="20"/>
              </w:rPr>
              <w:t>Expuestas en clase</w:t>
            </w:r>
          </w:p>
          <w:p w:rsidR="00780758" w:rsidRDefault="00000000">
            <w:pPr>
              <w:numPr>
                <w:ilvl w:val="2"/>
                <w:numId w:val="15"/>
              </w:numPr>
              <w:spacing w:after="120" w:line="240" w:lineRule="auto"/>
              <w:ind w:left="1309" w:hanging="425"/>
              <w:rPr>
                <w:b/>
                <w:sz w:val="20"/>
                <w:szCs w:val="20"/>
              </w:rPr>
            </w:pPr>
            <w:r>
              <w:rPr>
                <w:b/>
                <w:sz w:val="20"/>
                <w:szCs w:val="20"/>
              </w:rPr>
              <w:t>Comentadas en tutoría una vez al trimestre</w:t>
            </w:r>
          </w:p>
        </w:tc>
      </w:tr>
    </w:tbl>
    <w:p w:rsidR="00780758" w:rsidRDefault="00780758"/>
    <w:p w:rsidR="00780758" w:rsidRDefault="00780758"/>
    <w:p w:rsidR="00780758" w:rsidRDefault="00000000">
      <w:pPr>
        <w:tabs>
          <w:tab w:val="left" w:pos="980"/>
        </w:tabs>
        <w:spacing w:line="360" w:lineRule="auto"/>
        <w:ind w:left="980" w:right="100"/>
        <w:jc w:val="both"/>
      </w:pPr>
      <w:r>
        <w:rPr>
          <w:b/>
        </w:rPr>
        <w:t>Estas Normas de Convivencia han sido aprobadas por el Equipo directivo en septiembre de 2022</w:t>
      </w:r>
    </w:p>
    <w:sectPr w:rsidR="00780758">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4BF" w:rsidRDefault="007D64BF">
      <w:pPr>
        <w:spacing w:line="240" w:lineRule="auto"/>
      </w:pPr>
      <w:r>
        <w:separator/>
      </w:r>
    </w:p>
  </w:endnote>
  <w:endnote w:type="continuationSeparator" w:id="0">
    <w:p w:rsidR="007D64BF" w:rsidRDefault="007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4BF" w:rsidRDefault="007D64BF">
      <w:pPr>
        <w:spacing w:line="240" w:lineRule="auto"/>
      </w:pPr>
      <w:r>
        <w:separator/>
      </w:r>
    </w:p>
  </w:footnote>
  <w:footnote w:type="continuationSeparator" w:id="0">
    <w:p w:rsidR="007D64BF" w:rsidRDefault="007D6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758" w:rsidRDefault="00000000">
    <w:r>
      <w:rPr>
        <w:noProof/>
      </w:rPr>
      <mc:AlternateContent>
        <mc:Choice Requires="wpg">
          <w:drawing>
            <wp:anchor distT="0" distB="0" distL="114300" distR="114300" simplePos="0" relativeHeight="251658240" behindDoc="0" locked="0" layoutInCell="1" hidden="0" allowOverlap="1">
              <wp:simplePos x="0" y="0"/>
              <wp:positionH relativeFrom="column">
                <wp:posOffset>1736025</wp:posOffset>
              </wp:positionH>
              <wp:positionV relativeFrom="paragraph">
                <wp:posOffset>-371474</wp:posOffset>
              </wp:positionV>
              <wp:extent cx="5388928" cy="825921"/>
              <wp:effectExtent l="0" t="0" r="0" b="0"/>
              <wp:wrapNone/>
              <wp:docPr id="1" name="Grupo 1"/>
              <wp:cNvGraphicFramePr/>
              <a:graphic xmlns:a="http://schemas.openxmlformats.org/drawingml/2006/main">
                <a:graphicData uri="http://schemas.microsoft.com/office/word/2010/wordprocessingGroup">
                  <wpg:wgp>
                    <wpg:cNvGrpSpPr/>
                    <wpg:grpSpPr>
                      <a:xfrm>
                        <a:off x="0" y="0"/>
                        <a:ext cx="5388928" cy="825921"/>
                        <a:chOff x="2723450" y="3246600"/>
                        <a:chExt cx="5245100" cy="1066800"/>
                      </a:xfrm>
                    </wpg:grpSpPr>
                    <wpg:grpSp>
                      <wpg:cNvPr id="1798882267" name="Grupo 1798882267"/>
                      <wpg:cNvGrpSpPr/>
                      <wpg:grpSpPr>
                        <a:xfrm>
                          <a:off x="2723450" y="3246600"/>
                          <a:ext cx="5245100" cy="1066800"/>
                          <a:chOff x="0" y="0"/>
                          <a:chExt cx="5829300" cy="1270000"/>
                        </a:xfrm>
                      </wpg:grpSpPr>
                      <wps:wsp>
                        <wps:cNvPr id="1162748117" name="Rectángulo 1162748117"/>
                        <wps:cNvSpPr/>
                        <wps:spPr>
                          <a:xfrm>
                            <a:off x="0" y="0"/>
                            <a:ext cx="5829300" cy="1270000"/>
                          </a:xfrm>
                          <a:prstGeom prst="rect">
                            <a:avLst/>
                          </a:prstGeom>
                          <a:noFill/>
                          <a:ln>
                            <a:noFill/>
                          </a:ln>
                        </wps:spPr>
                        <wps:txbx>
                          <w:txbxContent>
                            <w:p w:rsidR="00780758" w:rsidRDefault="0078075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Users\DIRECCION\Dropbox\EQUIPO DIRECTIVO\SAVE_20190212_221111.png"/>
                          <pic:cNvPicPr preferRelativeResize="0"/>
                        </pic:nvPicPr>
                        <pic:blipFill rotWithShape="1">
                          <a:blip r:embed="rId1">
                            <a:alphaModFix/>
                          </a:blip>
                          <a:srcRect/>
                          <a:stretch/>
                        </pic:blipFill>
                        <pic:spPr>
                          <a:xfrm>
                            <a:off x="0" y="0"/>
                            <a:ext cx="1076325" cy="1270000"/>
                          </a:xfrm>
                          <a:prstGeom prst="rect">
                            <a:avLst/>
                          </a:prstGeom>
                          <a:noFill/>
                          <a:ln>
                            <a:noFill/>
                          </a:ln>
                        </pic:spPr>
                      </pic:pic>
                      <pic:pic xmlns:pic="http://schemas.openxmlformats.org/drawingml/2006/picture">
                        <pic:nvPicPr>
                          <pic:cNvPr id="5" name="Shape 5" descr="Imagen relacionada"/>
                          <pic:cNvPicPr preferRelativeResize="0"/>
                        </pic:nvPicPr>
                        <pic:blipFill rotWithShape="1">
                          <a:blip r:embed="rId2">
                            <a:alphaModFix/>
                          </a:blip>
                          <a:srcRect/>
                          <a:stretch/>
                        </pic:blipFill>
                        <pic:spPr>
                          <a:xfrm>
                            <a:off x="1762125" y="295275"/>
                            <a:ext cx="439420" cy="494030"/>
                          </a:xfrm>
                          <a:prstGeom prst="rect">
                            <a:avLst/>
                          </a:prstGeom>
                          <a:noFill/>
                          <a:ln>
                            <a:noFill/>
                          </a:ln>
                        </pic:spPr>
                      </pic:pic>
                      <pic:pic xmlns:pic="http://schemas.openxmlformats.org/drawingml/2006/picture">
                        <pic:nvPicPr>
                          <pic:cNvPr id="6" name="Shape 6" descr="logoCBM2"/>
                          <pic:cNvPicPr preferRelativeResize="0"/>
                        </pic:nvPicPr>
                        <pic:blipFill rotWithShape="1">
                          <a:blip r:embed="rId3">
                            <a:alphaModFix/>
                          </a:blip>
                          <a:srcRect/>
                          <a:stretch/>
                        </pic:blipFill>
                        <pic:spPr>
                          <a:xfrm>
                            <a:off x="2676525" y="371475"/>
                            <a:ext cx="1167765" cy="409575"/>
                          </a:xfrm>
                          <a:prstGeom prst="rect">
                            <a:avLst/>
                          </a:prstGeom>
                          <a:noFill/>
                          <a:ln>
                            <a:noFill/>
                          </a:ln>
                        </pic:spPr>
                      </pic:pic>
                      <pic:pic xmlns:pic="http://schemas.openxmlformats.org/drawingml/2006/picture">
                        <pic:nvPicPr>
                          <pic:cNvPr id="7" name="Shape 7" descr="C:\Users\DIRECCION\Dropbox\LEO\Logotipo_ALMA-MATER-01.jpg"/>
                          <pic:cNvPicPr preferRelativeResize="0"/>
                        </pic:nvPicPr>
                        <pic:blipFill rotWithShape="1">
                          <a:blip r:embed="rId4">
                            <a:alphaModFix/>
                          </a:blip>
                          <a:srcRect/>
                          <a:stretch/>
                        </pic:blipFill>
                        <pic:spPr>
                          <a:xfrm>
                            <a:off x="4229100" y="19050"/>
                            <a:ext cx="1600200" cy="11309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1736025</wp:posOffset>
              </wp:positionH>
              <wp:positionV relativeFrom="paragraph">
                <wp:posOffset>-371474</wp:posOffset>
              </wp:positionV>
              <wp:extent cx="5388928" cy="825921"/>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5388928" cy="825921"/>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68A"/>
    <w:multiLevelType w:val="multilevel"/>
    <w:tmpl w:val="7E644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550A8"/>
    <w:multiLevelType w:val="multilevel"/>
    <w:tmpl w:val="0C4E7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DA5A87"/>
    <w:multiLevelType w:val="multilevel"/>
    <w:tmpl w:val="567EA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206E12"/>
    <w:multiLevelType w:val="multilevel"/>
    <w:tmpl w:val="FC96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7F5235"/>
    <w:multiLevelType w:val="multilevel"/>
    <w:tmpl w:val="F1AE3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F74B7C"/>
    <w:multiLevelType w:val="multilevel"/>
    <w:tmpl w:val="1B502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4279D0"/>
    <w:multiLevelType w:val="multilevel"/>
    <w:tmpl w:val="EF8C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7D6785"/>
    <w:multiLevelType w:val="multilevel"/>
    <w:tmpl w:val="71761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A37701"/>
    <w:multiLevelType w:val="multilevel"/>
    <w:tmpl w:val="8134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C15E5B"/>
    <w:multiLevelType w:val="multilevel"/>
    <w:tmpl w:val="3DA8C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60340B"/>
    <w:multiLevelType w:val="multilevel"/>
    <w:tmpl w:val="8724F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714A5E"/>
    <w:multiLevelType w:val="multilevel"/>
    <w:tmpl w:val="73CE0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9F7A46"/>
    <w:multiLevelType w:val="multilevel"/>
    <w:tmpl w:val="44363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1B7308"/>
    <w:multiLevelType w:val="multilevel"/>
    <w:tmpl w:val="AFCA6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5D1377"/>
    <w:multiLevelType w:val="multilevel"/>
    <w:tmpl w:val="D56C17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53A03E7"/>
    <w:multiLevelType w:val="multilevel"/>
    <w:tmpl w:val="C15A3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252F93"/>
    <w:multiLevelType w:val="multilevel"/>
    <w:tmpl w:val="BCF6A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3A0F8E"/>
    <w:multiLevelType w:val="multilevel"/>
    <w:tmpl w:val="D1DEE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34458C"/>
    <w:multiLevelType w:val="multilevel"/>
    <w:tmpl w:val="91EEE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51115465">
    <w:abstractNumId w:val="18"/>
  </w:num>
  <w:num w:numId="2" w16cid:durableId="1922105633">
    <w:abstractNumId w:val="4"/>
  </w:num>
  <w:num w:numId="3" w16cid:durableId="1121413187">
    <w:abstractNumId w:val="17"/>
  </w:num>
  <w:num w:numId="4" w16cid:durableId="1675262147">
    <w:abstractNumId w:val="1"/>
  </w:num>
  <w:num w:numId="5" w16cid:durableId="1006246254">
    <w:abstractNumId w:val="6"/>
  </w:num>
  <w:num w:numId="6" w16cid:durableId="1129933772">
    <w:abstractNumId w:val="5"/>
  </w:num>
  <w:num w:numId="7" w16cid:durableId="691684242">
    <w:abstractNumId w:val="2"/>
  </w:num>
  <w:num w:numId="8" w16cid:durableId="1705902961">
    <w:abstractNumId w:val="8"/>
  </w:num>
  <w:num w:numId="9" w16cid:durableId="1597251769">
    <w:abstractNumId w:val="10"/>
  </w:num>
  <w:num w:numId="10" w16cid:durableId="818157055">
    <w:abstractNumId w:val="7"/>
  </w:num>
  <w:num w:numId="11" w16cid:durableId="794828674">
    <w:abstractNumId w:val="3"/>
  </w:num>
  <w:num w:numId="12" w16cid:durableId="1980333992">
    <w:abstractNumId w:val="16"/>
  </w:num>
  <w:num w:numId="13" w16cid:durableId="1355494816">
    <w:abstractNumId w:val="0"/>
  </w:num>
  <w:num w:numId="14" w16cid:durableId="1324579152">
    <w:abstractNumId w:val="9"/>
  </w:num>
  <w:num w:numId="15" w16cid:durableId="329211826">
    <w:abstractNumId w:val="12"/>
  </w:num>
  <w:num w:numId="16" w16cid:durableId="1821967941">
    <w:abstractNumId w:val="14"/>
  </w:num>
  <w:num w:numId="17" w16cid:durableId="1837381086">
    <w:abstractNumId w:val="15"/>
  </w:num>
  <w:num w:numId="18" w16cid:durableId="1657958000">
    <w:abstractNumId w:val="11"/>
  </w:num>
  <w:num w:numId="19" w16cid:durableId="107816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58"/>
    <w:rsid w:val="00187987"/>
    <w:rsid w:val="006B3337"/>
    <w:rsid w:val="00780758"/>
    <w:rsid w:val="007D64BF"/>
    <w:rsid w:val="00BE7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DF81BDE"/>
  <w15:docId w15:val="{6728C88E-06D5-B540-9027-39338356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10.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3393</Words>
  <Characters>18662</Characters>
  <Application>Microsoft Office Word</Application>
  <DocSecurity>0</DocSecurity>
  <Lines>155</Lines>
  <Paragraphs>44</Paragraphs>
  <ScaleCrop>false</ScaleCrop>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3</cp:revision>
  <dcterms:created xsi:type="dcterms:W3CDTF">2024-02-08T09:52:00Z</dcterms:created>
  <dcterms:modified xsi:type="dcterms:W3CDTF">2024-02-08T09:54:00Z</dcterms:modified>
</cp:coreProperties>
</file>